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3D" w:rsidRPr="00FF2B3D" w:rsidRDefault="00FF2B3D" w:rsidP="00FF2B3D">
      <w:pPr>
        <w:spacing w:before="100" w:beforeAutospacing="1" w:after="100" w:afterAutospacing="1"/>
        <w:jc w:val="both"/>
        <w:rPr>
          <w:rFonts w:asciiTheme="majorHAnsi" w:hAnsiTheme="majorHAnsi" w:cs="Calibri"/>
          <w:lang w:val="ru-RU"/>
        </w:rPr>
      </w:pPr>
      <w:r w:rsidRPr="00FF2B3D">
        <w:rPr>
          <w:rFonts w:asciiTheme="majorHAnsi" w:hAnsiTheme="majorHAnsi" w:cs="Calibri"/>
          <w:lang w:val="ru-RU"/>
        </w:rPr>
        <w:t xml:space="preserve">На основу члана </w:t>
      </w:r>
      <w:r w:rsidRPr="00FF2B3D">
        <w:rPr>
          <w:rFonts w:asciiTheme="majorHAnsi" w:hAnsiTheme="majorHAnsi" w:cs="Calibri"/>
        </w:rPr>
        <w:t xml:space="preserve">23. </w:t>
      </w:r>
      <w:r w:rsidRPr="00FF2B3D">
        <w:rPr>
          <w:rFonts w:asciiTheme="majorHAnsi" w:hAnsiTheme="majorHAnsi" w:cs="Calibri"/>
          <w:lang w:val="sr-Cyrl-CS"/>
        </w:rPr>
        <w:t>став 1.</w:t>
      </w:r>
      <w:r w:rsidRPr="00FF2B3D">
        <w:rPr>
          <w:rFonts w:asciiTheme="majorHAnsi" w:hAnsiTheme="majorHAnsi" w:cs="Calibri"/>
          <w:lang w:val="ru-RU"/>
        </w:rPr>
        <w:t xml:space="preserve"> Статута Музеја </w:t>
      </w:r>
      <w:r w:rsidRPr="00FF2B3D">
        <w:rPr>
          <w:rFonts w:asciiTheme="majorHAnsi" w:hAnsiTheme="majorHAnsi" w:cs="Calibri"/>
        </w:rPr>
        <w:t xml:space="preserve">Југославије, </w:t>
      </w:r>
      <w:r w:rsidRPr="00FF2B3D">
        <w:rPr>
          <w:rFonts w:asciiTheme="majorHAnsi" w:hAnsiTheme="majorHAnsi" w:cs="Calibri"/>
          <w:lang w:val="sr-Cyrl-CS"/>
        </w:rPr>
        <w:t>Б</w:t>
      </w:r>
      <w:r w:rsidRPr="00FF2B3D">
        <w:rPr>
          <w:rFonts w:asciiTheme="majorHAnsi" w:hAnsiTheme="majorHAnsi" w:cs="Calibri"/>
        </w:rPr>
        <w:t>еоград</w:t>
      </w:r>
      <w:r w:rsidRPr="00FF2B3D">
        <w:rPr>
          <w:rFonts w:asciiTheme="majorHAnsi" w:hAnsiTheme="majorHAnsi" w:cs="Calibri"/>
          <w:lang w:val="ru-RU"/>
        </w:rPr>
        <w:t xml:space="preserve"> и Одлуке Управног одбора Музеја Југославије, </w:t>
      </w:r>
      <w:r w:rsidRPr="00FF2B3D">
        <w:rPr>
          <w:rFonts w:asciiTheme="majorHAnsi" w:hAnsiTheme="majorHAnsi" w:cs="Calibri"/>
          <w:lang w:val="sr-Cyrl-CS"/>
        </w:rPr>
        <w:t>01</w:t>
      </w:r>
      <w:r w:rsidRPr="00FF2B3D">
        <w:rPr>
          <w:rFonts w:asciiTheme="majorHAnsi" w:hAnsiTheme="majorHAnsi" w:cs="Calibri"/>
        </w:rPr>
        <w:t>број</w:t>
      </w:r>
      <w:r w:rsidRPr="00FF2B3D">
        <w:rPr>
          <w:rFonts w:asciiTheme="majorHAnsi" w:hAnsiTheme="majorHAnsi" w:cs="Calibri"/>
          <w:lang w:val="sr-Cyrl-CS"/>
        </w:rPr>
        <w:t>203-8</w:t>
      </w:r>
      <w:r w:rsidRPr="00FF2B3D">
        <w:rPr>
          <w:rFonts w:asciiTheme="majorHAnsi" w:hAnsiTheme="majorHAnsi" w:cs="Calibri"/>
        </w:rPr>
        <w:t>/</w:t>
      </w:r>
      <w:r w:rsidRPr="00FF2B3D">
        <w:rPr>
          <w:rFonts w:asciiTheme="majorHAnsi" w:hAnsiTheme="majorHAnsi" w:cs="Calibri"/>
          <w:lang w:val="sr-Cyrl-CS"/>
        </w:rPr>
        <w:t>17</w:t>
      </w:r>
      <w:r w:rsidRPr="00FF2B3D">
        <w:rPr>
          <w:rFonts w:asciiTheme="majorHAnsi" w:hAnsiTheme="majorHAnsi" w:cs="Calibri"/>
          <w:lang w:val="ru-RU"/>
        </w:rPr>
        <w:t xml:space="preserve">од 03.07.2017. </w:t>
      </w:r>
      <w:r w:rsidRPr="00FF2B3D">
        <w:rPr>
          <w:rFonts w:asciiTheme="majorHAnsi" w:hAnsiTheme="majorHAnsi" w:cs="Calibri"/>
        </w:rPr>
        <w:t>г</w:t>
      </w:r>
      <w:r w:rsidRPr="00FF2B3D">
        <w:rPr>
          <w:rFonts w:asciiTheme="majorHAnsi" w:hAnsiTheme="majorHAnsi" w:cs="Calibri"/>
          <w:lang w:val="ru-RU"/>
        </w:rPr>
        <w:t>одине</w:t>
      </w:r>
      <w:r w:rsidRPr="00FF2B3D">
        <w:rPr>
          <w:rFonts w:asciiTheme="majorHAnsi" w:hAnsiTheme="majorHAnsi" w:cs="Calibri"/>
        </w:rPr>
        <w:t>,</w:t>
      </w:r>
      <w:r w:rsidRPr="00FF2B3D">
        <w:rPr>
          <w:rFonts w:asciiTheme="majorHAnsi" w:hAnsiTheme="majorHAnsi" w:cs="Calibri"/>
          <w:lang w:val="ru-RU"/>
        </w:rPr>
        <w:t xml:space="preserve"> Управни одбор Музеја Југославије објављује</w:t>
      </w:r>
    </w:p>
    <w:p w:rsidR="00FF2B3D" w:rsidRPr="00FF2B3D" w:rsidRDefault="00FF2B3D" w:rsidP="00FF2B3D">
      <w:pPr>
        <w:spacing w:after="0"/>
        <w:jc w:val="center"/>
        <w:rPr>
          <w:rFonts w:asciiTheme="majorHAnsi" w:hAnsiTheme="majorHAnsi" w:cs="Calibri"/>
          <w:b/>
          <w:lang w:val="ru-RU"/>
        </w:rPr>
      </w:pPr>
      <w:r w:rsidRPr="00FF2B3D">
        <w:rPr>
          <w:rFonts w:asciiTheme="majorHAnsi" w:hAnsiTheme="majorHAnsi" w:cs="Calibri"/>
          <w:b/>
          <w:lang w:val="ru-RU"/>
        </w:rPr>
        <w:t>ЈАВНИ КОНКУРС</w:t>
      </w:r>
    </w:p>
    <w:p w:rsidR="00FF2B3D" w:rsidRPr="00FF2B3D" w:rsidRDefault="00FF2B3D" w:rsidP="00FF2B3D">
      <w:pPr>
        <w:spacing w:after="0"/>
        <w:jc w:val="center"/>
        <w:rPr>
          <w:rFonts w:asciiTheme="majorHAnsi" w:hAnsiTheme="majorHAnsi" w:cs="Calibri"/>
          <w:b/>
          <w:lang w:val="ru-RU"/>
        </w:rPr>
      </w:pPr>
      <w:r w:rsidRPr="00FF2B3D">
        <w:rPr>
          <w:rFonts w:asciiTheme="majorHAnsi" w:hAnsiTheme="majorHAnsi" w:cs="Calibri"/>
          <w:b/>
          <w:lang w:val="ru-RU"/>
        </w:rPr>
        <w:t>ЗА ИЗБОР ДИРЕКТОРА</w:t>
      </w:r>
    </w:p>
    <w:p w:rsidR="00FF2B3D" w:rsidRPr="00FF2B3D" w:rsidRDefault="00FF2B3D" w:rsidP="00FF2B3D">
      <w:pPr>
        <w:jc w:val="center"/>
        <w:rPr>
          <w:rFonts w:asciiTheme="majorHAnsi" w:hAnsiTheme="majorHAnsi" w:cs="Calibri"/>
          <w:b/>
          <w:lang w:val="ru-RU"/>
        </w:rPr>
      </w:pPr>
      <w:r w:rsidRPr="00FF2B3D">
        <w:rPr>
          <w:rFonts w:asciiTheme="majorHAnsi" w:hAnsiTheme="majorHAnsi" w:cs="Calibri"/>
          <w:b/>
          <w:lang w:val="ru-RU"/>
        </w:rPr>
        <w:t>МУЗЕЈА ЈУГОСЛАВИЈЕ, БЕОГРАД</w:t>
      </w:r>
    </w:p>
    <w:p w:rsidR="00FF2B3D" w:rsidRPr="00FF2B3D" w:rsidRDefault="00FF2B3D" w:rsidP="00FF2B3D">
      <w:pPr>
        <w:jc w:val="both"/>
        <w:rPr>
          <w:rFonts w:asciiTheme="majorHAnsi" w:hAnsiTheme="majorHAnsi" w:cs="Calibri"/>
          <w:lang w:val="ru-RU"/>
        </w:rPr>
      </w:pPr>
      <w:r w:rsidRPr="00FF2B3D">
        <w:rPr>
          <w:rFonts w:asciiTheme="majorHAnsi" w:hAnsiTheme="majorHAnsi" w:cs="Calibri"/>
          <w:lang w:val="ru-RU"/>
        </w:rPr>
        <w:t xml:space="preserve">На конкурс </w:t>
      </w:r>
      <w:r w:rsidRPr="00FF2B3D">
        <w:rPr>
          <w:rFonts w:asciiTheme="majorHAnsi" w:hAnsiTheme="majorHAnsi"/>
          <w:lang w:val="sr-Cyrl-CS"/>
        </w:rPr>
        <w:t xml:space="preserve">за директора </w:t>
      </w:r>
      <w:r w:rsidRPr="00FF2B3D">
        <w:rPr>
          <w:rFonts w:asciiTheme="majorHAnsi" w:hAnsiTheme="majorHAnsi" w:cs="Calibri"/>
          <w:lang w:val="ru-RU"/>
        </w:rPr>
        <w:t xml:space="preserve">Музеја </w:t>
      </w:r>
      <w:r w:rsidRPr="00FF2B3D">
        <w:rPr>
          <w:rFonts w:asciiTheme="majorHAnsi" w:hAnsiTheme="majorHAnsi" w:cs="Calibri"/>
          <w:lang w:val="sr-Cyrl-CS"/>
        </w:rPr>
        <w:t xml:space="preserve">Југославије, </w:t>
      </w:r>
      <w:r w:rsidRPr="00FF2B3D">
        <w:rPr>
          <w:rFonts w:asciiTheme="majorHAnsi" w:hAnsiTheme="majorHAnsi" w:cs="Calibri"/>
          <w:lang w:val="ru-RU"/>
        </w:rPr>
        <w:t>Београд може се јавити кандидат који испуњава следеће услове:</w:t>
      </w:r>
    </w:p>
    <w:p w:rsidR="00FF2B3D" w:rsidRPr="00FF2B3D" w:rsidRDefault="00FF2B3D" w:rsidP="00FF2B3D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="Times New Roman"/>
          <w:b/>
          <w:bCs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 xml:space="preserve">висока стручна спрема (одговарајуће високо образовање на студијама другог степена – дипломске академске студије-мастер; специјалистичке струковне студије или специјалистичке академске студије или високо образовање на основним студијама у трајању од најмање четири године); </w:t>
      </w:r>
    </w:p>
    <w:p w:rsidR="00FF2B3D" w:rsidRPr="00FF2B3D" w:rsidRDefault="00FF2B3D" w:rsidP="00FF2B3D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="Times New Roman"/>
          <w:b/>
          <w:bCs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да има најмање пет година радног искуства у струци;</w:t>
      </w:r>
    </w:p>
    <w:p w:rsidR="00FF2B3D" w:rsidRPr="00FF2B3D" w:rsidRDefault="00FF2B3D" w:rsidP="00FF2B3D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 xml:space="preserve">стечено музејско звање кустоса; </w:t>
      </w:r>
    </w:p>
    <w:p w:rsidR="00FF2B3D" w:rsidRPr="00FF2B3D" w:rsidRDefault="00FF2B3D" w:rsidP="00FF2B3D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 xml:space="preserve">знање једног светског језика; </w:t>
      </w:r>
    </w:p>
    <w:p w:rsidR="00FF2B3D" w:rsidRPr="00FF2B3D" w:rsidRDefault="00FF2B3D" w:rsidP="00FF2B3D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="Times New Roman"/>
          <w:i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 xml:space="preserve">да се против </w:t>
      </w:r>
      <w:r w:rsidRPr="00FF2B3D">
        <w:rPr>
          <w:rFonts w:asciiTheme="majorHAnsi" w:hAnsiTheme="majorHAnsi" w:cs="Times New Roman"/>
          <w:lang w:val="uz-Cyrl-UZ"/>
        </w:rPr>
        <w:t xml:space="preserve">кандидата </w:t>
      </w:r>
      <w:r w:rsidRPr="00FF2B3D">
        <w:rPr>
          <w:rFonts w:asciiTheme="majorHAnsi" w:hAnsiTheme="majorHAnsi" w:cs="Times New Roman"/>
          <w:lang w:val="sr-Cyrl-CS"/>
        </w:rPr>
        <w:t>не води истрага и да није подигнута оптужница за кривична дела за која се гони по службеној дужности, као и да није осуђиван за кривична дела која га чине недостојним за обављање дужности директора;</w:t>
      </w:r>
    </w:p>
    <w:p w:rsidR="00FF2B3D" w:rsidRPr="00FF2B3D" w:rsidRDefault="00FF2B3D" w:rsidP="00FF2B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/>
          <w:lang w:val="sr-Cyrl-CS"/>
        </w:rPr>
        <w:t>држављанство Републике Србиј</w:t>
      </w:r>
      <w:r w:rsidRPr="00FF2B3D">
        <w:rPr>
          <w:rFonts w:asciiTheme="majorHAnsi" w:hAnsiTheme="majorHAnsi"/>
        </w:rPr>
        <w:t>е</w:t>
      </w:r>
      <w:r w:rsidRPr="00FF2B3D">
        <w:rPr>
          <w:rFonts w:asciiTheme="majorHAnsi" w:hAnsiTheme="majorHAnsi"/>
          <w:lang w:val="sr-Cyrl-CS"/>
        </w:rPr>
        <w:t>.</w:t>
      </w:r>
    </w:p>
    <w:p w:rsidR="00FF2B3D" w:rsidRPr="00FF2B3D" w:rsidRDefault="00FF2B3D" w:rsidP="00FF2B3D">
      <w:pPr>
        <w:spacing w:after="0"/>
        <w:jc w:val="both"/>
        <w:rPr>
          <w:rFonts w:asciiTheme="majorHAnsi" w:hAnsiTheme="majorHAnsi" w:cs="Calibri"/>
        </w:rPr>
      </w:pPr>
    </w:p>
    <w:p w:rsidR="00FF2B3D" w:rsidRPr="00FF2B3D" w:rsidRDefault="00FF2B3D" w:rsidP="00FF2B3D">
      <w:pPr>
        <w:jc w:val="both"/>
        <w:rPr>
          <w:rFonts w:asciiTheme="majorHAnsi" w:hAnsiTheme="majorHAnsi" w:cs="Calibri"/>
          <w:lang w:val="sr-Cyrl-CS"/>
        </w:rPr>
      </w:pPr>
      <w:r w:rsidRPr="00FF2B3D">
        <w:rPr>
          <w:rFonts w:asciiTheme="majorHAnsi" w:hAnsiTheme="majorHAnsi" w:cs="Calibri"/>
          <w:lang w:val="sr-Cyrl-CS"/>
        </w:rPr>
        <w:t>Кандидат је обавезан да уз пријаву поднесе следеће доказе: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предлог програма рада и развоја Музеја за период од четири године;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диплому или уверење о стеченој стручној спреми;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радну књижицу, односно други доказ о радном искуству (уговори, потврде и др.), из којих се може утврдити на којим пословима и с којом стручном спремом је стечено радно искуство;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 xml:space="preserve">доказ о положеном стручном испиту за музејску делатност и стицању музејског звања; 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доказ о знању светског језика (диплома факултета, потврда о положеном испиту на студијама или уверење – потврда референтне акредитоване установе);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биографију која садржи податке о досадашњем раду и оствареним резултатима;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уверење, не старије од шест месеци, да се против кандидата не води истрага и да против њега није подигнута оптужницаза кривична дела за која се гони по службеној дужности;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уверење да кандидат није правноснажно осуђиван</w:t>
      </w:r>
      <w:r w:rsidRPr="00913BFC">
        <w:rPr>
          <w:rFonts w:asciiTheme="majorHAnsi" w:hAnsiTheme="majorHAnsi" w:cs="Times New Roman"/>
          <w:lang w:val="ru-RU"/>
        </w:rPr>
        <w:t>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уверење о држављанству Републике Србије (не старије од шест месеци);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извод из матичне књиге рођених;</w:t>
      </w:r>
    </w:p>
    <w:p w:rsidR="00FF2B3D" w:rsidRPr="00FF2B3D" w:rsidRDefault="00FF2B3D" w:rsidP="00FF2B3D">
      <w:pPr>
        <w:pStyle w:val="ListParagraph"/>
        <w:numPr>
          <w:ilvl w:val="0"/>
          <w:numId w:val="2"/>
        </w:numPr>
        <w:ind w:left="0"/>
        <w:jc w:val="both"/>
        <w:rPr>
          <w:rFonts w:asciiTheme="majorHAnsi" w:hAnsiTheme="majorHAnsi" w:cs="Times New Roman"/>
          <w:lang w:val="sr-Cyrl-CS"/>
        </w:rPr>
      </w:pPr>
      <w:r w:rsidRPr="00FF2B3D">
        <w:rPr>
          <w:rFonts w:asciiTheme="majorHAnsi" w:hAnsiTheme="majorHAnsi" w:cs="Times New Roman"/>
          <w:lang w:val="sr-Cyrl-CS"/>
        </w:rPr>
        <w:t>фотокопију личне карте.</w:t>
      </w:r>
    </w:p>
    <w:p w:rsidR="00FF2B3D" w:rsidRPr="00FF2B3D" w:rsidRDefault="00FF2B3D" w:rsidP="00FF2B3D">
      <w:pPr>
        <w:spacing w:after="0"/>
        <w:ind w:firstLine="720"/>
        <w:jc w:val="both"/>
        <w:rPr>
          <w:rFonts w:asciiTheme="majorHAnsi" w:hAnsiTheme="majorHAnsi" w:cs="Calibri"/>
          <w:lang w:val="sr-Cyrl-CS"/>
        </w:rPr>
      </w:pPr>
    </w:p>
    <w:p w:rsidR="00FF2B3D" w:rsidRPr="00FF2B3D" w:rsidRDefault="00FF2B3D" w:rsidP="00FF2B3D">
      <w:pPr>
        <w:jc w:val="both"/>
        <w:rPr>
          <w:rFonts w:asciiTheme="majorHAnsi" w:hAnsiTheme="majorHAnsi" w:cs="Calibri"/>
          <w:lang w:val="sr-Cyrl-CS"/>
        </w:rPr>
      </w:pPr>
      <w:r w:rsidRPr="00FF2B3D">
        <w:rPr>
          <w:rFonts w:asciiTheme="majorHAnsi" w:hAnsiTheme="majorHAnsi" w:cs="Calibri"/>
          <w:lang w:val="sr-Cyrl-CS"/>
        </w:rPr>
        <w:t>Документа за конкурс се достављају у оригиналу или овереним копијама.</w:t>
      </w:r>
    </w:p>
    <w:p w:rsidR="00FF2B3D" w:rsidRDefault="00FF2B3D" w:rsidP="00D94447">
      <w:pPr>
        <w:spacing w:after="0" w:line="240" w:lineRule="auto"/>
        <w:jc w:val="both"/>
        <w:rPr>
          <w:rFonts w:asciiTheme="majorHAnsi" w:hAnsiTheme="majorHAnsi"/>
          <w:lang w:val="sr-Cyrl-CS"/>
        </w:rPr>
      </w:pPr>
      <w:r w:rsidRPr="00FF2B3D">
        <w:rPr>
          <w:rFonts w:asciiTheme="majorHAnsi" w:hAnsiTheme="majorHAnsi"/>
          <w:lang w:val="sr-Cyrl-CS"/>
        </w:rPr>
        <w:t>Управни одбор ће обавити разговоре са кандидатима и у року од 30 дана од дана завршетка јавног конкурса, доставити Министарству културе и информисања Р</w:t>
      </w:r>
      <w:r w:rsidR="004267D4" w:rsidRPr="00913BFC">
        <w:rPr>
          <w:rFonts w:asciiTheme="majorHAnsi" w:hAnsiTheme="majorHAnsi"/>
          <w:lang w:val="ru-RU"/>
        </w:rPr>
        <w:t>епубликеСрбије</w:t>
      </w:r>
      <w:r w:rsidRPr="00FF2B3D">
        <w:rPr>
          <w:rFonts w:asciiTheme="majorHAnsi" w:hAnsiTheme="majorHAnsi"/>
          <w:lang w:val="sr-Cyrl-CS"/>
        </w:rPr>
        <w:t xml:space="preserve"> записник о обављеним разговорима и образложени предлог листе кандидата, по азбучном реду, с</w:t>
      </w:r>
      <w:r w:rsidR="004267D4">
        <w:rPr>
          <w:rFonts w:asciiTheme="majorHAnsi" w:hAnsiTheme="majorHAnsi"/>
          <w:lang w:val="sr-Cyrl-CS"/>
        </w:rPr>
        <w:t>а</w:t>
      </w:r>
      <w:r w:rsidRPr="00FF2B3D">
        <w:rPr>
          <w:rFonts w:asciiTheme="majorHAnsi" w:hAnsiTheme="majorHAnsi"/>
          <w:lang w:val="sr-Cyrl-CS"/>
        </w:rPr>
        <w:t xml:space="preserve"> мишљењем о стручним и организационим способностима сваког кандидата.</w:t>
      </w:r>
    </w:p>
    <w:p w:rsidR="00D94447" w:rsidRDefault="00D94447" w:rsidP="00D94447">
      <w:pPr>
        <w:spacing w:after="0" w:line="240" w:lineRule="auto"/>
        <w:jc w:val="both"/>
        <w:rPr>
          <w:rFonts w:asciiTheme="majorHAnsi" w:hAnsiTheme="majorHAnsi"/>
          <w:lang w:val="sr-Cyrl-CS"/>
        </w:rPr>
      </w:pPr>
    </w:p>
    <w:p w:rsidR="00FF2B3D" w:rsidRPr="00FF2B3D" w:rsidRDefault="00FF2B3D" w:rsidP="00FF2B3D">
      <w:pPr>
        <w:spacing w:after="0" w:line="240" w:lineRule="auto"/>
        <w:jc w:val="both"/>
        <w:rPr>
          <w:rFonts w:asciiTheme="majorHAnsi" w:hAnsiTheme="majorHAnsi" w:cs="Calibri"/>
          <w:lang w:val="sr-Cyrl-CS"/>
        </w:rPr>
      </w:pPr>
      <w:r w:rsidRPr="00913BFC">
        <w:rPr>
          <w:rFonts w:asciiTheme="majorHAnsi" w:hAnsiTheme="majorHAnsi"/>
          <w:lang w:val="sr-Cyrl-CS"/>
        </w:rPr>
        <w:t>Неблаговремене, недопуштене, неразумљиве</w:t>
      </w:r>
      <w:r w:rsidR="00913BFC" w:rsidRPr="00913BFC">
        <w:rPr>
          <w:rFonts w:asciiTheme="majorHAnsi" w:hAnsiTheme="majorHAnsi"/>
          <w:lang w:val="sr-Cyrl-CS"/>
        </w:rPr>
        <w:t xml:space="preserve"> </w:t>
      </w:r>
      <w:r w:rsidRPr="00913BFC">
        <w:rPr>
          <w:rFonts w:asciiTheme="majorHAnsi" w:hAnsiTheme="majorHAnsi"/>
          <w:lang w:val="sr-Cyrl-CS"/>
        </w:rPr>
        <w:t>или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непотпуне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пријаве и пријаве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уз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које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нису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приложени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сви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потребни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докази, Управни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одбор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одбацује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закључком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против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кога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се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може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изјавити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жалба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министарству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надлежном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за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културу, у року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од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три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дана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од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дана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достављања</w:t>
      </w:r>
      <w:r w:rsidR="00913BFC">
        <w:rPr>
          <w:rFonts w:asciiTheme="majorHAnsi" w:hAnsiTheme="majorHAnsi"/>
          <w:lang/>
        </w:rPr>
        <w:t xml:space="preserve"> </w:t>
      </w:r>
      <w:r w:rsidRPr="00913BFC">
        <w:rPr>
          <w:rFonts w:asciiTheme="majorHAnsi" w:hAnsiTheme="majorHAnsi"/>
          <w:lang w:val="sr-Cyrl-CS"/>
        </w:rPr>
        <w:t>закључка.</w:t>
      </w:r>
    </w:p>
    <w:p w:rsidR="00FF2B3D" w:rsidRPr="00913BFC" w:rsidRDefault="00FF2B3D" w:rsidP="00FF2B3D">
      <w:pPr>
        <w:spacing w:after="0" w:line="240" w:lineRule="auto"/>
        <w:jc w:val="both"/>
        <w:rPr>
          <w:rFonts w:asciiTheme="majorHAnsi" w:hAnsiTheme="majorHAnsi" w:cs="Calibri"/>
          <w:lang w:val="ru-RU"/>
        </w:rPr>
      </w:pPr>
      <w:r w:rsidRPr="00FF2B3D">
        <w:rPr>
          <w:rFonts w:asciiTheme="majorHAnsi" w:hAnsiTheme="majorHAnsi" w:cs="Calibri"/>
          <w:lang w:val="sr-Cyrl-CS"/>
        </w:rPr>
        <w:lastRenderedPageBreak/>
        <w:t>Директора Музеја Југославије именује Влада Републике Србије на период од четири године, на основу предлога Министарства културе и информисања.</w:t>
      </w:r>
    </w:p>
    <w:p w:rsidR="00371E28" w:rsidRPr="00913BFC" w:rsidRDefault="00371E28" w:rsidP="00FF2B3D">
      <w:pPr>
        <w:spacing w:after="0" w:line="240" w:lineRule="auto"/>
        <w:jc w:val="both"/>
        <w:rPr>
          <w:rFonts w:asciiTheme="majorHAnsi" w:hAnsiTheme="majorHAnsi" w:cs="Calibri"/>
          <w:lang w:val="ru-RU"/>
        </w:rPr>
      </w:pPr>
    </w:p>
    <w:p w:rsidR="00FF2B3D" w:rsidRDefault="00FF2B3D" w:rsidP="00FF2B3D">
      <w:pPr>
        <w:spacing w:after="0" w:line="240" w:lineRule="auto"/>
        <w:jc w:val="both"/>
        <w:rPr>
          <w:rFonts w:asciiTheme="majorHAnsi" w:hAnsiTheme="majorHAnsi" w:cs="Calibri"/>
          <w:lang w:val="sr-Cyrl-CS"/>
        </w:rPr>
      </w:pPr>
      <w:r w:rsidRPr="00FF2B3D">
        <w:rPr>
          <w:rFonts w:asciiTheme="majorHAnsi" w:hAnsiTheme="majorHAnsi" w:cs="Calibri"/>
          <w:lang w:val="sr-Cyrl-CS"/>
        </w:rPr>
        <w:t>Пријаве са доказима о испуњавању услова са назнаком „За конкурс“ се достављају на адресу: Музеј Југославије, Београд, Михаила Мике Јанковића број 6, 11040 Београд, поштом или лично, сваког радног дана од 9-15,00 часова, у року од 15 дана од дана објављивања јавног конкурса.</w:t>
      </w:r>
    </w:p>
    <w:p w:rsidR="00D94447" w:rsidRPr="00FF2B3D" w:rsidRDefault="00D94447" w:rsidP="00FF2B3D">
      <w:pPr>
        <w:spacing w:after="0" w:line="240" w:lineRule="auto"/>
        <w:jc w:val="both"/>
        <w:rPr>
          <w:rFonts w:asciiTheme="majorHAnsi" w:hAnsiTheme="majorHAnsi" w:cs="Calibri"/>
          <w:lang w:val="sr-Cyrl-CS"/>
        </w:rPr>
      </w:pPr>
    </w:p>
    <w:p w:rsidR="00FF2B3D" w:rsidRPr="00913BFC" w:rsidRDefault="00FF2B3D" w:rsidP="00FF2B3D">
      <w:pPr>
        <w:spacing w:after="0" w:line="240" w:lineRule="auto"/>
        <w:jc w:val="both"/>
        <w:rPr>
          <w:rFonts w:asciiTheme="majorHAnsi" w:hAnsiTheme="majorHAnsi" w:cs="Calibri"/>
          <w:lang w:val="ru-RU"/>
        </w:rPr>
      </w:pPr>
      <w:r w:rsidRPr="00FF2B3D">
        <w:rPr>
          <w:rFonts w:asciiTheme="majorHAnsi" w:hAnsiTheme="majorHAnsi" w:cs="Calibri"/>
          <w:lang w:val="sr-Cyrl-CS"/>
        </w:rPr>
        <w:t xml:space="preserve">Сва обавештења о јавном конкурсу даје: Лидија Котур, број телефона +381 11 3671-485, </w:t>
      </w:r>
      <w:r w:rsidRPr="00FF2B3D">
        <w:rPr>
          <w:rFonts w:asciiTheme="majorHAnsi" w:hAnsiTheme="majorHAnsi" w:cs="Calibri"/>
        </w:rPr>
        <w:t>lidija</w:t>
      </w:r>
      <w:r w:rsidRPr="00913BFC">
        <w:rPr>
          <w:rFonts w:asciiTheme="majorHAnsi" w:hAnsiTheme="majorHAnsi" w:cs="Calibri"/>
          <w:lang w:val="ru-RU"/>
        </w:rPr>
        <w:t>.</w:t>
      </w:r>
      <w:r w:rsidRPr="00FF2B3D">
        <w:rPr>
          <w:rFonts w:asciiTheme="majorHAnsi" w:hAnsiTheme="majorHAnsi" w:cs="Calibri"/>
        </w:rPr>
        <w:t>kotur</w:t>
      </w:r>
      <w:r w:rsidRPr="00913BFC">
        <w:rPr>
          <w:rFonts w:asciiTheme="majorHAnsi" w:hAnsiTheme="majorHAnsi" w:cs="Calibri"/>
          <w:lang w:val="ru-RU"/>
        </w:rPr>
        <w:t>@</w:t>
      </w:r>
      <w:r w:rsidRPr="00FF2B3D">
        <w:rPr>
          <w:rFonts w:asciiTheme="majorHAnsi" w:hAnsiTheme="majorHAnsi" w:cs="Calibri"/>
        </w:rPr>
        <w:t>mij</w:t>
      </w:r>
      <w:r w:rsidRPr="00913BFC">
        <w:rPr>
          <w:rFonts w:asciiTheme="majorHAnsi" w:hAnsiTheme="majorHAnsi" w:cs="Calibri"/>
          <w:lang w:val="ru-RU"/>
        </w:rPr>
        <w:t>.</w:t>
      </w:r>
      <w:r w:rsidRPr="00FF2B3D">
        <w:rPr>
          <w:rFonts w:asciiTheme="majorHAnsi" w:hAnsiTheme="majorHAnsi" w:cs="Calibri"/>
        </w:rPr>
        <w:t>rs</w:t>
      </w:r>
      <w:r w:rsidRPr="00913BFC">
        <w:rPr>
          <w:rFonts w:asciiTheme="majorHAnsi" w:hAnsiTheme="majorHAnsi" w:cs="Calibri"/>
          <w:lang w:val="ru-RU"/>
        </w:rPr>
        <w:t>.</w:t>
      </w:r>
    </w:p>
    <w:p w:rsidR="00FF2B3D" w:rsidRPr="00FF2B3D" w:rsidRDefault="00FF2B3D" w:rsidP="00FF2B3D">
      <w:pPr>
        <w:pStyle w:val="BodyText"/>
        <w:spacing w:after="0"/>
        <w:ind w:left="720"/>
        <w:jc w:val="both"/>
        <w:rPr>
          <w:rFonts w:asciiTheme="majorHAnsi" w:hAnsiTheme="majorHAnsi" w:cs="Calibri"/>
          <w:sz w:val="22"/>
          <w:szCs w:val="22"/>
          <w:lang w:val="sr-Cyrl-CS"/>
        </w:rPr>
      </w:pPr>
    </w:p>
    <w:p w:rsidR="00FF2B3D" w:rsidRPr="00FF2B3D" w:rsidRDefault="00FF2B3D" w:rsidP="00D94447">
      <w:pPr>
        <w:spacing w:after="0" w:line="240" w:lineRule="auto"/>
        <w:jc w:val="both"/>
        <w:rPr>
          <w:rFonts w:asciiTheme="majorHAnsi" w:hAnsiTheme="majorHAnsi"/>
          <w:lang w:val="sr-Cyrl-CS"/>
        </w:rPr>
      </w:pPr>
      <w:r w:rsidRPr="00FF2B3D">
        <w:rPr>
          <w:rFonts w:asciiTheme="majorHAnsi" w:hAnsiTheme="majorHAnsi"/>
          <w:lang w:val="sr-Cyrl-CS"/>
        </w:rPr>
        <w:t>Јавни конкурс за избор директора обј</w:t>
      </w:r>
      <w:r w:rsidR="00006493">
        <w:rPr>
          <w:rFonts w:asciiTheme="majorHAnsi" w:hAnsiTheme="majorHAnsi"/>
          <w:lang w:val="sr-Cyrl-CS"/>
        </w:rPr>
        <w:t>ављује се у дневном листу „ПОЛИТИ</w:t>
      </w:r>
      <w:bookmarkStart w:id="0" w:name="_GoBack"/>
      <w:bookmarkEnd w:id="0"/>
      <w:r w:rsidR="00006493">
        <w:rPr>
          <w:rFonts w:asciiTheme="majorHAnsi" w:hAnsiTheme="majorHAnsi"/>
          <w:lang w:val="sr-Cyrl-CS"/>
        </w:rPr>
        <w:t>КА</w:t>
      </w:r>
      <w:r w:rsidRPr="00FF2B3D">
        <w:rPr>
          <w:rFonts w:asciiTheme="majorHAnsi" w:hAnsiTheme="majorHAnsi"/>
          <w:lang w:val="sr-Cyrl-CS"/>
        </w:rPr>
        <w:t>“ који се дистрибуира на целој територији Републике Србије, на званичној интернет страни Националне службе за запошљавање и Музеја Југославије.</w:t>
      </w:r>
    </w:p>
    <w:p w:rsidR="00FF2B3D" w:rsidRPr="00FF2B3D" w:rsidRDefault="00FF2B3D" w:rsidP="00FF2B3D">
      <w:pPr>
        <w:pStyle w:val="nabrajanje-crtice"/>
        <w:spacing w:before="0" w:after="0"/>
        <w:ind w:left="0"/>
        <w:rPr>
          <w:rFonts w:asciiTheme="majorHAnsi" w:hAnsiTheme="majorHAnsi" w:cs="Calibri"/>
          <w:color w:val="FF0000"/>
          <w:lang w:val="sr-Cyrl-CS"/>
        </w:rPr>
      </w:pPr>
    </w:p>
    <w:p w:rsidR="000F07D1" w:rsidRPr="00913BFC" w:rsidRDefault="000F07D1" w:rsidP="00FF2B3D">
      <w:pPr>
        <w:spacing w:after="0" w:line="240" w:lineRule="auto"/>
        <w:rPr>
          <w:rFonts w:asciiTheme="majorHAnsi" w:hAnsiTheme="majorHAnsi"/>
          <w:lang w:val="ru-RU"/>
        </w:rPr>
      </w:pPr>
    </w:p>
    <w:sectPr w:rsidR="000F07D1" w:rsidRPr="00913BFC" w:rsidSect="001F60F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D9" w:rsidRDefault="00F44AD9" w:rsidP="00FF2B3D">
      <w:pPr>
        <w:spacing w:after="0" w:line="240" w:lineRule="auto"/>
      </w:pPr>
      <w:r>
        <w:separator/>
      </w:r>
    </w:p>
  </w:endnote>
  <w:endnote w:type="continuationSeparator" w:id="1">
    <w:p w:rsidR="00F44AD9" w:rsidRDefault="00F44AD9" w:rsidP="00FF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D9" w:rsidRDefault="00F44AD9" w:rsidP="00FF2B3D">
      <w:pPr>
        <w:spacing w:after="0" w:line="240" w:lineRule="auto"/>
      </w:pPr>
      <w:r>
        <w:separator/>
      </w:r>
    </w:p>
  </w:footnote>
  <w:footnote w:type="continuationSeparator" w:id="1">
    <w:p w:rsidR="00F44AD9" w:rsidRDefault="00F44AD9" w:rsidP="00FF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82"/>
    <w:multiLevelType w:val="hybridMultilevel"/>
    <w:tmpl w:val="35B60F2C"/>
    <w:lvl w:ilvl="0" w:tplc="49AE1964">
      <w:start w:val="1"/>
      <w:numFmt w:val="decimal"/>
      <w:lvlText w:val="%1)"/>
      <w:lvlJc w:val="left"/>
      <w:pPr>
        <w:ind w:left="39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ECE0977"/>
    <w:multiLevelType w:val="hybridMultilevel"/>
    <w:tmpl w:val="7CDEE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B3D"/>
    <w:rsid w:val="00006493"/>
    <w:rsid w:val="000F07D1"/>
    <w:rsid w:val="00306D9B"/>
    <w:rsid w:val="00371E28"/>
    <w:rsid w:val="003A424D"/>
    <w:rsid w:val="004267D4"/>
    <w:rsid w:val="0046219F"/>
    <w:rsid w:val="004E425C"/>
    <w:rsid w:val="00606E13"/>
    <w:rsid w:val="008D52BB"/>
    <w:rsid w:val="00913BFC"/>
    <w:rsid w:val="00B74DAD"/>
    <w:rsid w:val="00CD6A03"/>
    <w:rsid w:val="00D94447"/>
    <w:rsid w:val="00E128A9"/>
    <w:rsid w:val="00F44AD9"/>
    <w:rsid w:val="00FB47A3"/>
    <w:rsid w:val="00FF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B3D"/>
    <w:pPr>
      <w:tabs>
        <w:tab w:val="center" w:pos="4535"/>
        <w:tab w:val="right" w:pos="9071"/>
      </w:tabs>
      <w:spacing w:after="0" w:line="240" w:lineRule="auto"/>
    </w:pPr>
    <w:rPr>
      <w:rFonts w:ascii="Verdana" w:eastAsia="Calibri" w:hAnsi="Verdana" w:cs="Times New Roman"/>
      <w:sz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FF2B3D"/>
    <w:rPr>
      <w:rFonts w:ascii="Verdana" w:eastAsia="Calibri" w:hAnsi="Verdana" w:cs="Times New Roman"/>
      <w:sz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F2B3D"/>
    <w:pPr>
      <w:tabs>
        <w:tab w:val="center" w:pos="4535"/>
        <w:tab w:val="right" w:pos="9071"/>
      </w:tabs>
      <w:spacing w:after="0" w:line="240" w:lineRule="auto"/>
    </w:pPr>
    <w:rPr>
      <w:rFonts w:ascii="Verdana" w:eastAsia="Calibri" w:hAnsi="Verdana" w:cs="Times New Roman"/>
      <w:sz w:val="20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FF2B3D"/>
    <w:rPr>
      <w:rFonts w:ascii="Verdana" w:eastAsia="Calibri" w:hAnsi="Verdana" w:cs="Times New Roman"/>
      <w:sz w:val="20"/>
      <w:lang w:val="sr-Latn-CS"/>
    </w:rPr>
  </w:style>
  <w:style w:type="paragraph" w:styleId="BodyText">
    <w:name w:val="Body Text"/>
    <w:basedOn w:val="Normal"/>
    <w:link w:val="BodyTextChar"/>
    <w:rsid w:val="00FF2B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F2B3D"/>
    <w:rPr>
      <w:rFonts w:ascii="Times New Roman" w:eastAsia="Times New Roman" w:hAnsi="Times New Roman" w:cs="Times New Roman"/>
      <w:sz w:val="20"/>
      <w:szCs w:val="20"/>
    </w:rPr>
  </w:style>
  <w:style w:type="paragraph" w:customStyle="1" w:styleId="nabrajanje-crtice">
    <w:name w:val="nabrajanje-crtice"/>
    <w:basedOn w:val="Normal"/>
    <w:rsid w:val="00FF2B3D"/>
    <w:pPr>
      <w:spacing w:before="60" w:after="60" w:line="240" w:lineRule="auto"/>
      <w:ind w:left="284"/>
      <w:jc w:val="both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FF2B3D"/>
    <w:pPr>
      <w:spacing w:after="0" w:line="240" w:lineRule="auto"/>
      <w:ind w:left="72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B3D"/>
    <w:pPr>
      <w:tabs>
        <w:tab w:val="center" w:pos="4535"/>
        <w:tab w:val="right" w:pos="9071"/>
      </w:tabs>
      <w:spacing w:after="0" w:line="240" w:lineRule="auto"/>
    </w:pPr>
    <w:rPr>
      <w:rFonts w:ascii="Verdana" w:eastAsia="Calibri" w:hAnsi="Verdana" w:cs="Times New Roman"/>
      <w:sz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FF2B3D"/>
    <w:rPr>
      <w:rFonts w:ascii="Verdana" w:eastAsia="Calibri" w:hAnsi="Verdana" w:cs="Times New Roman"/>
      <w:sz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F2B3D"/>
    <w:pPr>
      <w:tabs>
        <w:tab w:val="center" w:pos="4535"/>
        <w:tab w:val="right" w:pos="9071"/>
      </w:tabs>
      <w:spacing w:after="0" w:line="240" w:lineRule="auto"/>
    </w:pPr>
    <w:rPr>
      <w:rFonts w:ascii="Verdana" w:eastAsia="Calibri" w:hAnsi="Verdana" w:cs="Times New Roman"/>
      <w:sz w:val="20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FF2B3D"/>
    <w:rPr>
      <w:rFonts w:ascii="Verdana" w:eastAsia="Calibri" w:hAnsi="Verdana" w:cs="Times New Roman"/>
      <w:sz w:val="20"/>
      <w:lang w:val="sr-Latn-CS"/>
    </w:rPr>
  </w:style>
  <w:style w:type="paragraph" w:styleId="BodyText">
    <w:name w:val="Body Text"/>
    <w:basedOn w:val="Normal"/>
    <w:link w:val="BodyTextChar"/>
    <w:rsid w:val="00FF2B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F2B3D"/>
    <w:rPr>
      <w:rFonts w:ascii="Times New Roman" w:eastAsia="Times New Roman" w:hAnsi="Times New Roman" w:cs="Times New Roman"/>
      <w:sz w:val="20"/>
      <w:szCs w:val="20"/>
    </w:rPr>
  </w:style>
  <w:style w:type="paragraph" w:customStyle="1" w:styleId="nabrajanje-crtice">
    <w:name w:val="nabrajanje-crtice"/>
    <w:basedOn w:val="Normal"/>
    <w:rsid w:val="00FF2B3D"/>
    <w:pPr>
      <w:spacing w:before="60" w:after="60" w:line="240" w:lineRule="auto"/>
      <w:ind w:left="284"/>
      <w:jc w:val="both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FF2B3D"/>
    <w:pPr>
      <w:spacing w:after="0" w:line="240" w:lineRule="auto"/>
      <w:ind w:left="7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mila.restovic</dc:creator>
  <cp:lastModifiedBy>tatomir.toroman</cp:lastModifiedBy>
  <cp:revision>4</cp:revision>
  <dcterms:created xsi:type="dcterms:W3CDTF">2017-08-15T13:33:00Z</dcterms:created>
  <dcterms:modified xsi:type="dcterms:W3CDTF">2017-08-17T13:34:00Z</dcterms:modified>
</cp:coreProperties>
</file>