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D3E" w:rsidRPr="00A44BCD" w:rsidRDefault="00694D3E" w:rsidP="00694D3E">
      <w:pPr>
        <w:jc w:val="both"/>
        <w:rPr>
          <w:rFonts w:ascii="Cambria" w:hAnsi="Cambria"/>
          <w:szCs w:val="20"/>
          <w:lang w:val="sr-Cyrl-CS"/>
        </w:rPr>
      </w:pPr>
    </w:p>
    <w:p w:rsidR="00694D3E" w:rsidRPr="00642BB4" w:rsidRDefault="00694D3E" w:rsidP="00694D3E">
      <w:pPr>
        <w:jc w:val="both"/>
        <w:rPr>
          <w:rFonts w:ascii="Calibri" w:hAnsi="Calibri"/>
          <w:lang w:val="sr-Cyrl-CS"/>
        </w:rPr>
      </w:pPr>
      <w:r w:rsidRPr="00AB594D">
        <w:rPr>
          <w:rFonts w:ascii="Calibri" w:hAnsi="Calibri"/>
        </w:rPr>
        <w:t xml:space="preserve">04 број </w:t>
      </w:r>
      <w:r w:rsidR="008C1E2D">
        <w:rPr>
          <w:rFonts w:ascii="Calibri" w:hAnsi="Calibri"/>
        </w:rPr>
        <w:t>269</w:t>
      </w:r>
      <w:r w:rsidR="00AB594D" w:rsidRPr="00AB594D">
        <w:rPr>
          <w:rFonts w:ascii="Calibri" w:hAnsi="Calibri"/>
        </w:rPr>
        <w:t>-1</w:t>
      </w:r>
      <w:r w:rsidR="004E2AFF">
        <w:rPr>
          <w:rFonts w:ascii="Calibri" w:hAnsi="Calibri"/>
        </w:rPr>
        <w:t>5</w:t>
      </w:r>
      <w:r w:rsidRPr="00AB594D">
        <w:rPr>
          <w:rFonts w:ascii="Calibri" w:hAnsi="Calibri"/>
        </w:rPr>
        <w:t>/1</w:t>
      </w:r>
      <w:r w:rsidR="00642BB4">
        <w:rPr>
          <w:rFonts w:ascii="Calibri" w:hAnsi="Calibri"/>
          <w:lang w:val="sr-Cyrl-CS"/>
        </w:rPr>
        <w:t>9</w:t>
      </w:r>
    </w:p>
    <w:p w:rsidR="00694D3E" w:rsidRDefault="00694D3E" w:rsidP="00694D3E">
      <w:pPr>
        <w:jc w:val="both"/>
        <w:rPr>
          <w:rFonts w:ascii="Calibri" w:hAnsi="Calibri"/>
          <w:lang w:val="sr-Cyrl-CS"/>
        </w:rPr>
      </w:pPr>
      <w:r w:rsidRPr="00AB594D">
        <w:rPr>
          <w:rFonts w:ascii="Calibri" w:hAnsi="Calibri"/>
          <w:lang w:val="sr-Cyrl-CS"/>
        </w:rPr>
        <w:t xml:space="preserve">Београд, </w:t>
      </w:r>
      <w:r w:rsidR="004E2AFF">
        <w:rPr>
          <w:rFonts w:ascii="Calibri" w:hAnsi="Calibri"/>
        </w:rPr>
        <w:t>19</w:t>
      </w:r>
      <w:r w:rsidR="003D6606">
        <w:rPr>
          <w:rFonts w:ascii="Calibri" w:hAnsi="Calibri"/>
          <w:lang w:val="sr-Cyrl-CS"/>
        </w:rPr>
        <w:t>.0</w:t>
      </w:r>
      <w:r w:rsidR="004E2AFF">
        <w:rPr>
          <w:rFonts w:ascii="Calibri" w:hAnsi="Calibri"/>
        </w:rPr>
        <w:t>9</w:t>
      </w:r>
      <w:r w:rsidR="00532658">
        <w:rPr>
          <w:rFonts w:ascii="Calibri" w:hAnsi="Calibri"/>
          <w:lang w:val="sr-Cyrl-CS"/>
        </w:rPr>
        <w:t>.</w:t>
      </w:r>
      <w:r w:rsidRPr="00AB594D">
        <w:rPr>
          <w:rFonts w:ascii="Calibri" w:hAnsi="Calibri"/>
          <w:lang w:val="sr-Cyrl-CS"/>
        </w:rPr>
        <w:t>201</w:t>
      </w:r>
      <w:r w:rsidR="005757ED">
        <w:rPr>
          <w:rFonts w:ascii="Calibri" w:hAnsi="Calibri"/>
        </w:rPr>
        <w:t>9</w:t>
      </w:r>
      <w:r w:rsidRPr="00AB594D">
        <w:rPr>
          <w:rFonts w:ascii="Calibri" w:hAnsi="Calibri"/>
          <w:lang w:val="sr-Cyrl-CS"/>
        </w:rPr>
        <w:t xml:space="preserve">. </w:t>
      </w:r>
      <w:r w:rsidR="005757ED">
        <w:rPr>
          <w:rFonts w:ascii="Calibri" w:hAnsi="Calibri"/>
        </w:rPr>
        <w:t>г</w:t>
      </w:r>
      <w:r w:rsidRPr="00AB594D">
        <w:rPr>
          <w:rFonts w:ascii="Calibri" w:hAnsi="Calibri"/>
          <w:lang w:val="sr-Cyrl-CS"/>
        </w:rPr>
        <w:t>одине</w:t>
      </w:r>
    </w:p>
    <w:p w:rsidR="00AB594D" w:rsidRDefault="00AB594D" w:rsidP="00694D3E">
      <w:pPr>
        <w:jc w:val="both"/>
        <w:rPr>
          <w:rFonts w:ascii="Calibri" w:hAnsi="Calibri"/>
          <w:lang w:val="sr-Cyrl-CS"/>
        </w:rPr>
      </w:pPr>
    </w:p>
    <w:p w:rsidR="00AB594D" w:rsidRDefault="00AB594D" w:rsidP="00694D3E">
      <w:pPr>
        <w:jc w:val="both"/>
        <w:rPr>
          <w:rFonts w:ascii="Calibri" w:hAnsi="Calibri"/>
          <w:lang w:val="sr-Cyrl-CS"/>
        </w:rPr>
      </w:pPr>
    </w:p>
    <w:p w:rsidR="00AB594D" w:rsidRPr="00AB594D" w:rsidRDefault="00AB594D" w:rsidP="00694D3E">
      <w:pPr>
        <w:jc w:val="both"/>
        <w:rPr>
          <w:rFonts w:ascii="Calibri" w:hAnsi="Calibri"/>
          <w:lang w:val="sr-Cyrl-CS"/>
        </w:rPr>
      </w:pPr>
    </w:p>
    <w:p w:rsidR="00694D3E" w:rsidRPr="00AB594D" w:rsidRDefault="00694D3E" w:rsidP="00694D3E">
      <w:pPr>
        <w:ind w:right="-360"/>
        <w:rPr>
          <w:rFonts w:ascii="Calibri" w:hAnsi="Calibri" w:cs="Arial"/>
          <w:lang w:val="sr-Cyrl-CS"/>
        </w:rPr>
      </w:pPr>
    </w:p>
    <w:p w:rsidR="00694D3E" w:rsidRPr="00AB594D" w:rsidRDefault="00694D3E" w:rsidP="00694D3E">
      <w:pPr>
        <w:ind w:right="-360"/>
        <w:rPr>
          <w:rFonts w:ascii="Calibri" w:hAnsi="Calibri" w:cs="Arial"/>
        </w:rPr>
      </w:pPr>
      <w:r w:rsidRPr="00AB594D">
        <w:rPr>
          <w:rFonts w:ascii="Calibri" w:hAnsi="Calibri" w:cs="Arial"/>
        </w:rPr>
        <w:t>На основу члана 116. Закона о јавним набавкама (Сл. Гласник РС број 124/2012, 14/2015 и 68/2015), а у складу са Прилогом 3И Закона,</w:t>
      </w:r>
      <w:r w:rsidRPr="00AB594D">
        <w:rPr>
          <w:rFonts w:ascii="Calibri" w:hAnsi="Calibri" w:cs="Arial"/>
          <w:lang w:val="sr-Cyrl-CS"/>
        </w:rPr>
        <w:t xml:space="preserve"> Музеј Југославије,</w:t>
      </w:r>
      <w:r w:rsidRPr="00AB594D">
        <w:rPr>
          <w:rFonts w:ascii="Calibri" w:hAnsi="Calibri" w:cs="Arial"/>
        </w:rPr>
        <w:t xml:space="preserve"> </w:t>
      </w:r>
      <w:r w:rsidRPr="00AB594D">
        <w:rPr>
          <w:rFonts w:ascii="Calibri" w:hAnsi="Calibri" w:cs="Arial"/>
          <w:lang w:val="sr-Cyrl-CS"/>
        </w:rPr>
        <w:t>Београд, Михаила Мике Јанковића 6, о</w:t>
      </w:r>
      <w:r w:rsidRPr="00AB594D">
        <w:rPr>
          <w:rFonts w:ascii="Calibri" w:hAnsi="Calibri" w:cs="Arial"/>
        </w:rPr>
        <w:t>бјављује</w:t>
      </w:r>
    </w:p>
    <w:p w:rsidR="00694D3E" w:rsidRPr="00AB594D" w:rsidRDefault="00694D3E" w:rsidP="00694D3E">
      <w:pPr>
        <w:ind w:right="-360"/>
        <w:rPr>
          <w:rFonts w:ascii="Calibri" w:hAnsi="Calibri" w:cs="Arial"/>
          <w:lang w:val="sr-Cyrl-CS"/>
        </w:rPr>
      </w:pPr>
    </w:p>
    <w:p w:rsidR="00694D3E" w:rsidRPr="00AB594D" w:rsidRDefault="00694D3E" w:rsidP="00694D3E">
      <w:pPr>
        <w:ind w:right="-360"/>
        <w:jc w:val="center"/>
        <w:outlineLvl w:val="0"/>
        <w:rPr>
          <w:rFonts w:ascii="Calibri" w:hAnsi="Calibri" w:cs="Arial"/>
          <w:b/>
        </w:rPr>
      </w:pPr>
      <w:r w:rsidRPr="00AB594D">
        <w:rPr>
          <w:rFonts w:ascii="Calibri" w:hAnsi="Calibri" w:cs="Arial"/>
          <w:b/>
        </w:rPr>
        <w:t>ОБАВЕШТЕЊЕ</w:t>
      </w:r>
    </w:p>
    <w:p w:rsidR="00694D3E" w:rsidRDefault="00694D3E" w:rsidP="00694D3E">
      <w:pPr>
        <w:ind w:right="-360"/>
        <w:jc w:val="center"/>
        <w:outlineLvl w:val="0"/>
        <w:rPr>
          <w:rFonts w:ascii="Calibri" w:hAnsi="Calibri" w:cs="Arial"/>
          <w:b/>
          <w:lang w:val="sr-Cyrl-CS"/>
        </w:rPr>
      </w:pPr>
      <w:r w:rsidRPr="00AB594D">
        <w:rPr>
          <w:rFonts w:ascii="Calibri" w:hAnsi="Calibri" w:cs="Arial"/>
          <w:b/>
        </w:rPr>
        <w:t>о закљученом  уговору о  јавној набавци</w:t>
      </w:r>
    </w:p>
    <w:p w:rsidR="00AB594D" w:rsidRDefault="00AB594D" w:rsidP="00694D3E">
      <w:pPr>
        <w:ind w:right="-360"/>
        <w:jc w:val="center"/>
        <w:outlineLvl w:val="0"/>
        <w:rPr>
          <w:rFonts w:ascii="Calibri" w:hAnsi="Calibri" w:cs="Arial"/>
          <w:b/>
          <w:lang w:val="sr-Cyrl-CS"/>
        </w:rPr>
      </w:pPr>
    </w:p>
    <w:p w:rsidR="00AB594D" w:rsidRPr="00AB594D" w:rsidRDefault="00AB594D" w:rsidP="00694D3E">
      <w:pPr>
        <w:ind w:right="-360"/>
        <w:jc w:val="center"/>
        <w:outlineLvl w:val="0"/>
        <w:rPr>
          <w:rFonts w:ascii="Calibri" w:hAnsi="Calibri" w:cs="Arial"/>
          <w:b/>
          <w:lang w:val="sr-Cyrl-CS"/>
        </w:rPr>
      </w:pPr>
    </w:p>
    <w:p w:rsidR="00694D3E" w:rsidRPr="00AB594D" w:rsidRDefault="00694D3E" w:rsidP="00694D3E">
      <w:pPr>
        <w:jc w:val="both"/>
        <w:rPr>
          <w:rFonts w:ascii="Calibri" w:hAnsi="Calibri"/>
          <w:spacing w:val="-6"/>
          <w:lang w:val="sr-Cyrl-CS"/>
        </w:rPr>
      </w:pPr>
      <w:r w:rsidRPr="00AB594D">
        <w:rPr>
          <w:rFonts w:ascii="Calibri" w:hAnsi="Calibri" w:cs="Arial"/>
        </w:rPr>
        <w:t xml:space="preserve">Закључен је уговор </w:t>
      </w:r>
      <w:r w:rsidR="003D6606">
        <w:rPr>
          <w:rFonts w:ascii="Calibri" w:hAnsi="Calibri" w:cs="Arial"/>
        </w:rPr>
        <w:t>у преговарачком поступку без објављивања позива за подношење понуда</w:t>
      </w:r>
      <w:r w:rsidRPr="00AB594D">
        <w:rPr>
          <w:rFonts w:ascii="Calibri" w:hAnsi="Calibri"/>
          <w:lang w:val="sr-Cyrl-CS"/>
        </w:rPr>
        <w:t xml:space="preserve">, </w:t>
      </w:r>
      <w:r w:rsidR="003D6606">
        <w:rPr>
          <w:rFonts w:ascii="Calibri" w:hAnsi="Calibri"/>
          <w:lang w:val="sr-Cyrl-CS"/>
        </w:rPr>
        <w:t>ПБО</w:t>
      </w:r>
      <w:r w:rsidRPr="00AB594D">
        <w:rPr>
          <w:rFonts w:ascii="Calibri" w:hAnsi="Calibri"/>
          <w:lang w:val="sr-Cyrl-CS"/>
        </w:rPr>
        <w:t xml:space="preserve"> број 0</w:t>
      </w:r>
      <w:r w:rsidR="00BC0ED8">
        <w:rPr>
          <w:rFonts w:ascii="Calibri" w:hAnsi="Calibri"/>
          <w:lang/>
        </w:rPr>
        <w:t>6</w:t>
      </w:r>
      <w:r w:rsidRPr="00AB594D">
        <w:rPr>
          <w:rFonts w:ascii="Calibri" w:hAnsi="Calibri"/>
          <w:lang w:val="sr-Cyrl-CS"/>
        </w:rPr>
        <w:t>/201</w:t>
      </w:r>
      <w:r w:rsidR="003D6606">
        <w:rPr>
          <w:rFonts w:ascii="Calibri" w:hAnsi="Calibri"/>
        </w:rPr>
        <w:t>9</w:t>
      </w:r>
      <w:r w:rsidRPr="00AB594D">
        <w:rPr>
          <w:rFonts w:ascii="Calibri" w:hAnsi="Calibri"/>
        </w:rPr>
        <w:t xml:space="preserve"> </w:t>
      </w:r>
      <w:r w:rsidRPr="00AB594D">
        <w:rPr>
          <w:rFonts w:ascii="Calibri" w:hAnsi="Calibri"/>
          <w:lang w:val="sr-Cyrl-CS"/>
        </w:rPr>
        <w:t>-</w:t>
      </w:r>
      <w:r w:rsidRPr="00AB594D">
        <w:rPr>
          <w:rFonts w:ascii="Calibri" w:hAnsi="Calibri"/>
        </w:rPr>
        <w:t xml:space="preserve"> </w:t>
      </w:r>
      <w:r w:rsidRPr="00AB594D">
        <w:rPr>
          <w:rFonts w:ascii="Calibri" w:hAnsi="Calibri"/>
          <w:lang w:val="sr-Cyrl-CS"/>
        </w:rPr>
        <w:t xml:space="preserve">набавка </w:t>
      </w:r>
      <w:r w:rsidR="003D6606">
        <w:rPr>
          <w:rFonts w:ascii="Calibri" w:hAnsi="Calibri"/>
          <w:lang w:val="sr-Cyrl-CS"/>
        </w:rPr>
        <w:t>радова</w:t>
      </w:r>
      <w:r w:rsidR="00532658">
        <w:rPr>
          <w:rFonts w:ascii="Calibri" w:hAnsi="Calibri"/>
          <w:lang w:val="sr-Cyrl-CS"/>
        </w:rPr>
        <w:t xml:space="preserve"> </w:t>
      </w:r>
      <w:r w:rsidRPr="00AB594D">
        <w:rPr>
          <w:rFonts w:ascii="Calibri" w:hAnsi="Calibri"/>
          <w:lang w:val="sr-Cyrl-CS"/>
        </w:rPr>
        <w:t>-</w:t>
      </w:r>
      <w:r w:rsidR="00AB594D" w:rsidRPr="00AB594D">
        <w:rPr>
          <w:rFonts w:ascii="Calibri" w:hAnsi="Calibri"/>
          <w:bCs/>
        </w:rPr>
        <w:t xml:space="preserve"> </w:t>
      </w:r>
      <w:r w:rsidR="003D6606" w:rsidRPr="002307A0">
        <w:rPr>
          <w:rFonts w:cstheme="minorHAnsi"/>
          <w:szCs w:val="20"/>
          <w:lang w:val="sr-Cyrl-CS"/>
        </w:rPr>
        <w:t xml:space="preserve">текуће одржавање објекта  „Музеј 25. </w:t>
      </w:r>
      <w:r w:rsidR="003D6606" w:rsidRPr="002307A0">
        <w:rPr>
          <w:rFonts w:cstheme="minorHAnsi"/>
          <w:b/>
          <w:szCs w:val="20"/>
          <w:lang w:val="sr-Cyrl-CS"/>
        </w:rPr>
        <w:t xml:space="preserve"> </w:t>
      </w:r>
      <w:r w:rsidR="003D6606" w:rsidRPr="002307A0">
        <w:rPr>
          <w:rFonts w:cstheme="minorHAnsi"/>
          <w:szCs w:val="20"/>
          <w:lang w:val="sr-Cyrl-CS"/>
        </w:rPr>
        <w:t>мај“ у Музеју Југославије, Београд, Михаила Мике Јанковића број 6, у Београду</w:t>
      </w:r>
      <w:r w:rsidR="003D6606" w:rsidRPr="00AB594D">
        <w:rPr>
          <w:rFonts w:ascii="Calibri" w:hAnsi="Calibri"/>
          <w:bCs/>
        </w:rPr>
        <w:t xml:space="preserve"> </w:t>
      </w:r>
      <w:r w:rsidR="003D6606" w:rsidRPr="002307A0">
        <w:rPr>
          <w:rFonts w:ascii="Calibri" w:hAnsi="Calibri" w:cs="Calibri"/>
        </w:rPr>
        <w:t xml:space="preserve">према називу и ознаци из општег речника набавки, </w:t>
      </w:r>
      <w:r w:rsidR="003D6606" w:rsidRPr="002307A0">
        <w:rPr>
          <w:rFonts w:cstheme="minorHAnsi"/>
          <w:szCs w:val="20"/>
          <w:lang w:val="sr-Cyrl-CS"/>
        </w:rPr>
        <w:t>45450000 - Остали</w:t>
      </w:r>
      <w:r w:rsidR="003D6606" w:rsidRPr="002307A0">
        <w:rPr>
          <w:rFonts w:cstheme="minorHAnsi"/>
          <w:b/>
          <w:szCs w:val="20"/>
          <w:lang w:val="sr-Cyrl-CS"/>
        </w:rPr>
        <w:t xml:space="preserve"> </w:t>
      </w:r>
      <w:r w:rsidR="003D6606" w:rsidRPr="002307A0">
        <w:rPr>
          <w:rFonts w:cstheme="minorHAnsi"/>
          <w:szCs w:val="20"/>
        </w:rPr>
        <w:t xml:space="preserve"> завршни </w:t>
      </w:r>
      <w:r w:rsidR="003D6606" w:rsidRPr="002307A0">
        <w:rPr>
          <w:rFonts w:cstheme="minorHAnsi"/>
          <w:szCs w:val="20"/>
          <w:lang w:val="sr-Cyrl-CS"/>
        </w:rPr>
        <w:t xml:space="preserve">грађевински </w:t>
      </w:r>
      <w:r w:rsidR="003D6606" w:rsidRPr="002307A0">
        <w:rPr>
          <w:rFonts w:cstheme="minorHAnsi"/>
          <w:szCs w:val="20"/>
        </w:rPr>
        <w:t>радови</w:t>
      </w:r>
      <w:r w:rsidR="00AB594D">
        <w:rPr>
          <w:rFonts w:ascii="Calibri" w:hAnsi="Calibri"/>
          <w:spacing w:val="-6"/>
          <w:lang w:val="sr-Cyrl-CS"/>
        </w:rPr>
        <w:t>.</w:t>
      </w:r>
    </w:p>
    <w:p w:rsidR="00694D3E" w:rsidRPr="00AB594D" w:rsidRDefault="00694D3E" w:rsidP="00694D3E">
      <w:pPr>
        <w:jc w:val="both"/>
        <w:rPr>
          <w:rFonts w:ascii="Calibri" w:hAnsi="Calibri" w:cs="Arial"/>
        </w:rPr>
      </w:pPr>
      <w:r w:rsidRPr="00AB594D">
        <w:rPr>
          <w:rFonts w:ascii="Calibri" w:hAnsi="Calibri" w:cs="Arial"/>
        </w:rPr>
        <w:t>Јавна набавка није обликована по партијама.</w:t>
      </w:r>
    </w:p>
    <w:p w:rsidR="005757ED" w:rsidRPr="005757ED" w:rsidRDefault="00694D3E" w:rsidP="00694D3E">
      <w:pPr>
        <w:spacing w:after="120"/>
        <w:ind w:right="-360"/>
        <w:outlineLvl w:val="0"/>
        <w:rPr>
          <w:rFonts w:ascii="Calibri" w:hAnsi="Calibri" w:cs="Arial"/>
          <w:lang w:val="sr-Cyrl-CS"/>
        </w:rPr>
      </w:pPr>
      <w:r w:rsidRPr="00AB594D">
        <w:rPr>
          <w:rFonts w:ascii="Calibri" w:hAnsi="Calibri" w:cs="Arial"/>
        </w:rPr>
        <w:t xml:space="preserve">Процењена вредност јавне набавке износи: </w:t>
      </w:r>
      <w:r w:rsidR="008C5C68">
        <w:rPr>
          <w:rFonts w:ascii="Calibri" w:hAnsi="Calibri" w:cs="Calibri"/>
        </w:rPr>
        <w:t>8.105.653</w:t>
      </w:r>
      <w:r w:rsidRPr="00AB594D">
        <w:rPr>
          <w:rFonts w:ascii="Calibri" w:hAnsi="Calibri" w:cs="Calibri"/>
        </w:rPr>
        <w:t>,</w:t>
      </w:r>
      <w:r w:rsidR="00AB594D">
        <w:rPr>
          <w:rFonts w:ascii="Calibri" w:hAnsi="Calibri" w:cs="Calibri"/>
          <w:lang w:val="sr-Cyrl-CS"/>
        </w:rPr>
        <w:t>00</w:t>
      </w:r>
      <w:r w:rsidRPr="00AB594D">
        <w:rPr>
          <w:rFonts w:ascii="Calibri" w:hAnsi="Calibri" w:cs="Calibri"/>
          <w:lang w:val="sr-Cyrl-CS"/>
        </w:rPr>
        <w:t xml:space="preserve"> динара </w:t>
      </w:r>
      <w:r w:rsidRPr="00AB594D">
        <w:rPr>
          <w:rFonts w:ascii="Calibri" w:hAnsi="Calibri" w:cs="Arial"/>
        </w:rPr>
        <w:t xml:space="preserve">без ПДВ-а. 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0"/>
        <w:gridCol w:w="5580"/>
      </w:tblGrid>
      <w:tr w:rsidR="00694D3E" w:rsidRPr="00AB594D" w:rsidTr="00AB594D">
        <w:tc>
          <w:tcPr>
            <w:tcW w:w="4500" w:type="dxa"/>
          </w:tcPr>
          <w:p w:rsidR="00694D3E" w:rsidRPr="00AB594D" w:rsidRDefault="00694D3E" w:rsidP="00DE6658">
            <w:pPr>
              <w:ind w:right="-360"/>
              <w:rPr>
                <w:rFonts w:ascii="Calibri" w:hAnsi="Calibri" w:cs="Arial"/>
              </w:rPr>
            </w:pPr>
            <w:r w:rsidRPr="00AB594D">
              <w:rPr>
                <w:rFonts w:ascii="Calibri" w:hAnsi="Calibri" w:cs="Arial"/>
              </w:rPr>
              <w:t>Уговорена вредност износи:</w:t>
            </w:r>
          </w:p>
        </w:tc>
        <w:tc>
          <w:tcPr>
            <w:tcW w:w="5580" w:type="dxa"/>
          </w:tcPr>
          <w:p w:rsidR="00694D3E" w:rsidRPr="00AB594D" w:rsidRDefault="008C5C68" w:rsidP="008C5C68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8.104.438</w:t>
            </w:r>
            <w:r w:rsidR="003D6606" w:rsidRPr="003D6606">
              <w:rPr>
                <w:rFonts w:ascii="Calibri" w:hAnsi="Calibri" w:cs="Arial"/>
                <w:lang w:val="sr-Cyrl-CS"/>
              </w:rPr>
              <w:t>,</w:t>
            </w:r>
            <w:r>
              <w:rPr>
                <w:rFonts w:ascii="Calibri" w:hAnsi="Calibri" w:cs="Arial"/>
              </w:rPr>
              <w:t>14</w:t>
            </w:r>
            <w:r w:rsidR="00694D3E" w:rsidRPr="00AB594D">
              <w:rPr>
                <w:rFonts w:ascii="Calibri" w:hAnsi="Calibri" w:cs="Arial"/>
              </w:rPr>
              <w:t xml:space="preserve"> динара без ПДВ-а</w:t>
            </w:r>
          </w:p>
        </w:tc>
      </w:tr>
      <w:tr w:rsidR="00694D3E" w:rsidRPr="00AB594D" w:rsidTr="00AB594D">
        <w:tc>
          <w:tcPr>
            <w:tcW w:w="4500" w:type="dxa"/>
          </w:tcPr>
          <w:p w:rsidR="00694D3E" w:rsidRPr="00AB594D" w:rsidRDefault="00694D3E" w:rsidP="00DE6658">
            <w:pPr>
              <w:ind w:right="-360"/>
              <w:rPr>
                <w:rFonts w:ascii="Calibri" w:hAnsi="Calibri" w:cs="Arial"/>
              </w:rPr>
            </w:pPr>
            <w:r w:rsidRPr="00AB594D">
              <w:rPr>
                <w:rFonts w:ascii="Calibri" w:hAnsi="Calibri" w:cs="Arial"/>
              </w:rPr>
              <w:t>Критеријум за доделу уговора</w:t>
            </w:r>
          </w:p>
        </w:tc>
        <w:tc>
          <w:tcPr>
            <w:tcW w:w="5580" w:type="dxa"/>
          </w:tcPr>
          <w:p w:rsidR="00694D3E" w:rsidRPr="00AB594D" w:rsidRDefault="00694D3E" w:rsidP="00DE6658">
            <w:pPr>
              <w:shd w:val="clear" w:color="auto" w:fill="FFFFFF"/>
              <w:rPr>
                <w:rFonts w:ascii="Calibri" w:hAnsi="Calibri" w:cs="Arial"/>
              </w:rPr>
            </w:pPr>
            <w:r w:rsidRPr="00AB594D">
              <w:rPr>
                <w:rFonts w:ascii="Calibri" w:hAnsi="Calibri" w:cs="Arial"/>
              </w:rPr>
              <w:t>Најнижа понуђена цена</w:t>
            </w:r>
          </w:p>
        </w:tc>
      </w:tr>
      <w:tr w:rsidR="00694D3E" w:rsidRPr="00AB594D" w:rsidTr="00AB594D">
        <w:tc>
          <w:tcPr>
            <w:tcW w:w="4500" w:type="dxa"/>
          </w:tcPr>
          <w:p w:rsidR="00694D3E" w:rsidRPr="00AB594D" w:rsidRDefault="00694D3E" w:rsidP="00DE6658">
            <w:pPr>
              <w:ind w:right="-360"/>
              <w:rPr>
                <w:rFonts w:ascii="Calibri" w:hAnsi="Calibri" w:cs="Arial"/>
              </w:rPr>
            </w:pPr>
            <w:r w:rsidRPr="00AB594D">
              <w:rPr>
                <w:rFonts w:ascii="Calibri" w:hAnsi="Calibri" w:cs="Arial"/>
              </w:rPr>
              <w:t xml:space="preserve">Број примљених понуда </w:t>
            </w:r>
          </w:p>
        </w:tc>
        <w:tc>
          <w:tcPr>
            <w:tcW w:w="5580" w:type="dxa"/>
          </w:tcPr>
          <w:p w:rsidR="00694D3E" w:rsidRPr="00AB594D" w:rsidRDefault="00694D3E" w:rsidP="00DE6658">
            <w:pPr>
              <w:shd w:val="clear" w:color="auto" w:fill="FFFFFF"/>
              <w:rPr>
                <w:rFonts w:ascii="Calibri" w:hAnsi="Calibri" w:cs="Arial"/>
              </w:rPr>
            </w:pPr>
            <w:r w:rsidRPr="00AB594D">
              <w:rPr>
                <w:rFonts w:ascii="Calibri" w:hAnsi="Calibri" w:cs="Arial"/>
              </w:rPr>
              <w:t xml:space="preserve">Једна </w:t>
            </w:r>
          </w:p>
        </w:tc>
      </w:tr>
      <w:tr w:rsidR="00694D3E" w:rsidRPr="00AB594D" w:rsidTr="00AB594D">
        <w:tc>
          <w:tcPr>
            <w:tcW w:w="4500" w:type="dxa"/>
          </w:tcPr>
          <w:p w:rsidR="00694D3E" w:rsidRPr="00AB594D" w:rsidRDefault="00694D3E" w:rsidP="00DE6658">
            <w:pPr>
              <w:ind w:right="-360"/>
              <w:rPr>
                <w:rFonts w:ascii="Calibri" w:hAnsi="Calibri" w:cs="Arial"/>
              </w:rPr>
            </w:pPr>
            <w:r w:rsidRPr="00AB594D">
              <w:rPr>
                <w:rFonts w:ascii="Calibri" w:hAnsi="Calibri" w:cs="Arial"/>
              </w:rPr>
              <w:t>Највиша понуђена цена:</w:t>
            </w:r>
          </w:p>
          <w:p w:rsidR="00694D3E" w:rsidRPr="00AB594D" w:rsidRDefault="008C5C68" w:rsidP="00DE6658">
            <w:pPr>
              <w:ind w:right="-360"/>
              <w:rPr>
                <w:rFonts w:ascii="Calibri" w:hAnsi="Calibri" w:cs="Arial"/>
                <w:lang w:val="sr-Cyrl-CS"/>
              </w:rPr>
            </w:pPr>
            <w:r>
              <w:rPr>
                <w:rFonts w:ascii="Calibri" w:hAnsi="Calibri" w:cs="Arial"/>
              </w:rPr>
              <w:t>8.104.438</w:t>
            </w:r>
            <w:r w:rsidRPr="003D6606">
              <w:rPr>
                <w:rFonts w:ascii="Calibri" w:hAnsi="Calibri" w:cs="Arial"/>
                <w:lang w:val="sr-Cyrl-CS"/>
              </w:rPr>
              <w:t>,</w:t>
            </w:r>
            <w:r>
              <w:rPr>
                <w:rFonts w:ascii="Calibri" w:hAnsi="Calibri" w:cs="Arial"/>
              </w:rPr>
              <w:t>14</w:t>
            </w:r>
            <w:r w:rsidRPr="00AB594D">
              <w:rPr>
                <w:rFonts w:ascii="Calibri" w:hAnsi="Calibri" w:cs="Arial"/>
              </w:rPr>
              <w:t xml:space="preserve"> </w:t>
            </w:r>
            <w:r w:rsidR="00642BB4" w:rsidRPr="00AB594D">
              <w:rPr>
                <w:rFonts w:ascii="Calibri" w:hAnsi="Calibri" w:cs="Arial"/>
              </w:rPr>
              <w:t>динара без ПДВ-а</w:t>
            </w:r>
          </w:p>
        </w:tc>
        <w:tc>
          <w:tcPr>
            <w:tcW w:w="5580" w:type="dxa"/>
          </w:tcPr>
          <w:p w:rsidR="00694D3E" w:rsidRPr="00AB594D" w:rsidRDefault="00694D3E" w:rsidP="00DE6658">
            <w:pPr>
              <w:jc w:val="both"/>
              <w:rPr>
                <w:rFonts w:ascii="Calibri" w:hAnsi="Calibri" w:cs="Arial"/>
              </w:rPr>
            </w:pPr>
            <w:r w:rsidRPr="00AB594D">
              <w:rPr>
                <w:rFonts w:ascii="Calibri" w:hAnsi="Calibri" w:cs="Arial"/>
              </w:rPr>
              <w:t>Најнижа понуђена цена:</w:t>
            </w:r>
          </w:p>
          <w:p w:rsidR="00694D3E" w:rsidRPr="00AB594D" w:rsidRDefault="008C5C68" w:rsidP="00A44BCD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8.104.438</w:t>
            </w:r>
            <w:r w:rsidRPr="003D6606">
              <w:rPr>
                <w:rFonts w:ascii="Calibri" w:hAnsi="Calibri" w:cs="Arial"/>
                <w:lang w:val="sr-Cyrl-CS"/>
              </w:rPr>
              <w:t>,</w:t>
            </w:r>
            <w:r>
              <w:rPr>
                <w:rFonts w:ascii="Calibri" w:hAnsi="Calibri" w:cs="Arial"/>
              </w:rPr>
              <w:t>14</w:t>
            </w:r>
            <w:r w:rsidRPr="00AB594D">
              <w:rPr>
                <w:rFonts w:ascii="Calibri" w:hAnsi="Calibri" w:cs="Arial"/>
              </w:rPr>
              <w:t xml:space="preserve"> </w:t>
            </w:r>
            <w:r w:rsidR="00642BB4" w:rsidRPr="00AB594D">
              <w:rPr>
                <w:rFonts w:ascii="Calibri" w:hAnsi="Calibri" w:cs="Arial"/>
              </w:rPr>
              <w:t>динара без ПДВ-а</w:t>
            </w:r>
          </w:p>
        </w:tc>
      </w:tr>
      <w:tr w:rsidR="00694D3E" w:rsidRPr="00AB594D" w:rsidTr="00AB594D">
        <w:tc>
          <w:tcPr>
            <w:tcW w:w="4500" w:type="dxa"/>
          </w:tcPr>
          <w:p w:rsidR="00694D3E" w:rsidRPr="00AB594D" w:rsidRDefault="00694D3E" w:rsidP="00DE6658">
            <w:pPr>
              <w:ind w:right="-360"/>
              <w:rPr>
                <w:rFonts w:ascii="Calibri" w:hAnsi="Calibri" w:cs="Arial"/>
                <w:lang w:val="sr-Cyrl-CS"/>
              </w:rPr>
            </w:pPr>
            <w:r w:rsidRPr="00AB594D">
              <w:rPr>
                <w:rFonts w:ascii="Calibri" w:hAnsi="Calibri" w:cs="Arial"/>
              </w:rPr>
              <w:t>Највиша понуђе</w:t>
            </w:r>
            <w:r w:rsidR="00AB594D">
              <w:rPr>
                <w:rFonts w:ascii="Calibri" w:hAnsi="Calibri" w:cs="Arial"/>
              </w:rPr>
              <w:t>на цена код прихватљивих понуда</w:t>
            </w:r>
            <w:r w:rsidR="00AB594D">
              <w:rPr>
                <w:rFonts w:ascii="Calibri" w:hAnsi="Calibri" w:cs="Arial"/>
                <w:lang w:val="sr-Cyrl-CS"/>
              </w:rPr>
              <w:t>:</w:t>
            </w:r>
            <w:r w:rsidR="00190ECA">
              <w:rPr>
                <w:rFonts w:ascii="Calibri" w:hAnsi="Calibri" w:cs="Arial"/>
                <w:lang w:val="sr-Cyrl-CS"/>
              </w:rPr>
              <w:t xml:space="preserve"> </w:t>
            </w:r>
            <w:r w:rsidR="008C5C68">
              <w:rPr>
                <w:rFonts w:ascii="Calibri" w:hAnsi="Calibri" w:cs="Arial"/>
              </w:rPr>
              <w:t>8.104.438</w:t>
            </w:r>
            <w:r w:rsidR="008C5C68" w:rsidRPr="003D6606">
              <w:rPr>
                <w:rFonts w:ascii="Calibri" w:hAnsi="Calibri" w:cs="Arial"/>
                <w:lang w:val="sr-Cyrl-CS"/>
              </w:rPr>
              <w:t>,</w:t>
            </w:r>
            <w:r w:rsidR="008C5C68">
              <w:rPr>
                <w:rFonts w:ascii="Calibri" w:hAnsi="Calibri" w:cs="Arial"/>
              </w:rPr>
              <w:t>14</w:t>
            </w:r>
            <w:r w:rsidR="008C5C68" w:rsidRPr="00AB594D">
              <w:rPr>
                <w:rFonts w:ascii="Calibri" w:hAnsi="Calibri" w:cs="Arial"/>
              </w:rPr>
              <w:t xml:space="preserve"> </w:t>
            </w:r>
            <w:r w:rsidR="00642BB4" w:rsidRPr="00AB594D">
              <w:rPr>
                <w:rFonts w:ascii="Calibri" w:hAnsi="Calibri" w:cs="Arial"/>
              </w:rPr>
              <w:t>динара без ПДВ-а</w:t>
            </w:r>
          </w:p>
        </w:tc>
        <w:tc>
          <w:tcPr>
            <w:tcW w:w="5580" w:type="dxa"/>
          </w:tcPr>
          <w:p w:rsidR="00694D3E" w:rsidRPr="003D6606" w:rsidRDefault="00694D3E" w:rsidP="00DE6658">
            <w:pPr>
              <w:jc w:val="both"/>
              <w:rPr>
                <w:rFonts w:ascii="Calibri" w:hAnsi="Calibri" w:cs="Arial"/>
              </w:rPr>
            </w:pPr>
            <w:r w:rsidRPr="003D6606">
              <w:rPr>
                <w:rFonts w:ascii="Calibri" w:hAnsi="Calibri" w:cs="Arial"/>
              </w:rPr>
              <w:t xml:space="preserve">Најнижа понуђена цена код прихватљивих понуда </w:t>
            </w:r>
          </w:p>
          <w:p w:rsidR="00694D3E" w:rsidRPr="003D6606" w:rsidRDefault="008C5C68" w:rsidP="00AB594D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8.104.438</w:t>
            </w:r>
            <w:r w:rsidRPr="003D6606">
              <w:rPr>
                <w:rFonts w:ascii="Calibri" w:hAnsi="Calibri" w:cs="Arial"/>
                <w:lang w:val="sr-Cyrl-CS"/>
              </w:rPr>
              <w:t>,</w:t>
            </w:r>
            <w:r>
              <w:rPr>
                <w:rFonts w:ascii="Calibri" w:hAnsi="Calibri" w:cs="Arial"/>
              </w:rPr>
              <w:t>14</w:t>
            </w:r>
            <w:r w:rsidRPr="00AB594D">
              <w:rPr>
                <w:rFonts w:ascii="Calibri" w:hAnsi="Calibri" w:cs="Arial"/>
              </w:rPr>
              <w:t xml:space="preserve"> </w:t>
            </w:r>
            <w:r w:rsidR="00642BB4" w:rsidRPr="003D6606">
              <w:rPr>
                <w:rFonts w:ascii="Calibri" w:hAnsi="Calibri" w:cs="Arial"/>
              </w:rPr>
              <w:t>динара без ПДВ-а</w:t>
            </w:r>
          </w:p>
        </w:tc>
      </w:tr>
      <w:tr w:rsidR="00694D3E" w:rsidRPr="00AB594D" w:rsidTr="00AB594D">
        <w:trPr>
          <w:trHeight w:val="454"/>
        </w:trPr>
        <w:tc>
          <w:tcPr>
            <w:tcW w:w="4500" w:type="dxa"/>
          </w:tcPr>
          <w:p w:rsidR="00694D3E" w:rsidRPr="00AB594D" w:rsidRDefault="00694D3E" w:rsidP="00DE6658">
            <w:pPr>
              <w:ind w:right="-360"/>
              <w:rPr>
                <w:rFonts w:ascii="Calibri" w:hAnsi="Calibri" w:cs="Arial"/>
              </w:rPr>
            </w:pPr>
            <w:r w:rsidRPr="00AB594D">
              <w:rPr>
                <w:rFonts w:ascii="Calibri" w:hAnsi="Calibri" w:cs="Arial"/>
              </w:rPr>
              <w:t>Део или вредност уговора који ће се извршити преко подизвођача</w:t>
            </w:r>
          </w:p>
        </w:tc>
        <w:tc>
          <w:tcPr>
            <w:tcW w:w="5580" w:type="dxa"/>
          </w:tcPr>
          <w:p w:rsidR="00694D3E" w:rsidRPr="00AB594D" w:rsidRDefault="00694D3E" w:rsidP="00DE6658">
            <w:pPr>
              <w:jc w:val="both"/>
              <w:rPr>
                <w:rFonts w:ascii="Calibri" w:hAnsi="Calibri" w:cs="Arial"/>
              </w:rPr>
            </w:pPr>
            <w:r w:rsidRPr="00AB594D">
              <w:rPr>
                <w:rFonts w:ascii="Calibri" w:hAnsi="Calibri" w:cs="Arial"/>
              </w:rPr>
              <w:t>Нема подизвођача</w:t>
            </w:r>
          </w:p>
        </w:tc>
      </w:tr>
      <w:tr w:rsidR="00694D3E" w:rsidRPr="00AB594D" w:rsidTr="00AB594D">
        <w:tc>
          <w:tcPr>
            <w:tcW w:w="4500" w:type="dxa"/>
          </w:tcPr>
          <w:p w:rsidR="00694D3E" w:rsidRPr="00AB594D" w:rsidRDefault="00694D3E" w:rsidP="00DE6658">
            <w:pPr>
              <w:ind w:right="-360"/>
              <w:rPr>
                <w:rFonts w:ascii="Calibri" w:hAnsi="Calibri" w:cs="Arial"/>
              </w:rPr>
            </w:pPr>
            <w:r w:rsidRPr="00AB594D">
              <w:rPr>
                <w:rFonts w:ascii="Calibri" w:hAnsi="Calibri" w:cs="Arial"/>
              </w:rPr>
              <w:t>Датум доношења одлуке о додели уговора</w:t>
            </w:r>
          </w:p>
        </w:tc>
        <w:tc>
          <w:tcPr>
            <w:tcW w:w="5580" w:type="dxa"/>
          </w:tcPr>
          <w:p w:rsidR="00694D3E" w:rsidRPr="00AB594D" w:rsidRDefault="008C5C68" w:rsidP="00642BB4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06</w:t>
            </w:r>
            <w:r>
              <w:rPr>
                <w:rFonts w:ascii="Calibri" w:hAnsi="Calibri" w:cs="Calibri"/>
                <w:lang w:val="sr-Cyrl-CS"/>
              </w:rPr>
              <w:t>.</w:t>
            </w:r>
            <w:r>
              <w:rPr>
                <w:rFonts w:ascii="Calibri" w:hAnsi="Calibri" w:cs="Calibri"/>
              </w:rPr>
              <w:t>09.2019.</w:t>
            </w:r>
            <w:r w:rsidR="00AB594D" w:rsidRPr="00135C49">
              <w:rPr>
                <w:rFonts w:ascii="Calibri" w:hAnsi="Calibri" w:cs="Calibri"/>
                <w:lang w:val="sr-Cyrl-CS"/>
              </w:rPr>
              <w:t>године</w:t>
            </w:r>
          </w:p>
        </w:tc>
      </w:tr>
      <w:tr w:rsidR="00694D3E" w:rsidRPr="00AB594D" w:rsidTr="00AB594D">
        <w:tc>
          <w:tcPr>
            <w:tcW w:w="4500" w:type="dxa"/>
          </w:tcPr>
          <w:p w:rsidR="00694D3E" w:rsidRPr="00AB594D" w:rsidRDefault="00694D3E" w:rsidP="00DE6658">
            <w:pPr>
              <w:ind w:right="-360"/>
              <w:rPr>
                <w:rFonts w:ascii="Calibri" w:hAnsi="Calibri" w:cs="Arial"/>
              </w:rPr>
            </w:pPr>
            <w:r w:rsidRPr="00AB594D">
              <w:rPr>
                <w:rFonts w:ascii="Calibri" w:hAnsi="Calibri" w:cs="Arial"/>
              </w:rPr>
              <w:t xml:space="preserve">Датум закључења уговора </w:t>
            </w:r>
          </w:p>
        </w:tc>
        <w:tc>
          <w:tcPr>
            <w:tcW w:w="5580" w:type="dxa"/>
          </w:tcPr>
          <w:p w:rsidR="00694D3E" w:rsidRPr="00AB594D" w:rsidRDefault="008C5C68" w:rsidP="005757ED">
            <w:pPr>
              <w:jc w:val="both"/>
              <w:rPr>
                <w:rFonts w:ascii="Calibri" w:hAnsi="Calibri" w:cs="Arial"/>
                <w:color w:val="FFFFFF"/>
              </w:rPr>
            </w:pPr>
            <w:r>
              <w:rPr>
                <w:rFonts w:ascii="Calibri" w:hAnsi="Calibri" w:cs="Arial"/>
              </w:rPr>
              <w:t>18.09.2019.</w:t>
            </w:r>
            <w:r w:rsidR="00694D3E" w:rsidRPr="00AB594D">
              <w:rPr>
                <w:rFonts w:ascii="Calibri" w:hAnsi="Calibri" w:cs="Arial"/>
              </w:rPr>
              <w:t xml:space="preserve"> године</w:t>
            </w:r>
            <w:r w:rsidR="00694D3E" w:rsidRPr="00AB594D">
              <w:rPr>
                <w:rFonts w:ascii="Calibri" w:hAnsi="Calibri" w:cs="Arial"/>
                <w:color w:val="FFFFFF"/>
              </w:rPr>
              <w:t>.године05.2014.2</w:t>
            </w:r>
          </w:p>
        </w:tc>
      </w:tr>
      <w:tr w:rsidR="003D6606" w:rsidRPr="00AB594D" w:rsidTr="00AB594D">
        <w:tc>
          <w:tcPr>
            <w:tcW w:w="4500" w:type="dxa"/>
          </w:tcPr>
          <w:p w:rsidR="003D6606" w:rsidRPr="003D6606" w:rsidRDefault="003D6606" w:rsidP="00DE6658">
            <w:pPr>
              <w:ind w:right="-36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Датум пријема позитивног мишљења Управе за јавне набавке</w:t>
            </w:r>
          </w:p>
        </w:tc>
        <w:tc>
          <w:tcPr>
            <w:tcW w:w="5580" w:type="dxa"/>
          </w:tcPr>
          <w:p w:rsidR="003D6606" w:rsidRPr="006B6304" w:rsidRDefault="006B6304" w:rsidP="005757ED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Није пристигло до сачињавања Обавештења</w:t>
            </w:r>
          </w:p>
        </w:tc>
      </w:tr>
      <w:tr w:rsidR="00694D3E" w:rsidRPr="00AB594D" w:rsidTr="00AB594D">
        <w:tc>
          <w:tcPr>
            <w:tcW w:w="4500" w:type="dxa"/>
          </w:tcPr>
          <w:p w:rsidR="00694D3E" w:rsidRPr="00AB594D" w:rsidRDefault="00694D3E" w:rsidP="00DE6658">
            <w:pPr>
              <w:ind w:right="-360"/>
              <w:rPr>
                <w:rFonts w:ascii="Calibri" w:hAnsi="Calibri" w:cs="Arial"/>
              </w:rPr>
            </w:pPr>
          </w:p>
          <w:p w:rsidR="00694D3E" w:rsidRPr="00AB594D" w:rsidRDefault="00694D3E" w:rsidP="00DE6658">
            <w:pPr>
              <w:ind w:right="-360"/>
              <w:rPr>
                <w:rFonts w:ascii="Calibri" w:hAnsi="Calibri" w:cs="Arial"/>
              </w:rPr>
            </w:pPr>
            <w:r w:rsidRPr="00AB594D">
              <w:rPr>
                <w:rFonts w:ascii="Calibri" w:hAnsi="Calibri" w:cs="Arial"/>
              </w:rPr>
              <w:t xml:space="preserve">Основни подаци о добављачу </w:t>
            </w:r>
          </w:p>
        </w:tc>
        <w:tc>
          <w:tcPr>
            <w:tcW w:w="5580" w:type="dxa"/>
          </w:tcPr>
          <w:p w:rsidR="00694D3E" w:rsidRPr="00AB594D" w:rsidRDefault="003D6606" w:rsidP="00642BB4">
            <w:pPr>
              <w:pStyle w:val="normal0"/>
              <w:spacing w:after="1" w:line="249" w:lineRule="auto"/>
              <w:ind w:left="0" w:righ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Група</w:t>
            </w:r>
            <w:r w:rsidRPr="003D6606">
              <w:rPr>
                <w:rFonts w:asciiTheme="minorHAnsi" w:hAnsiTheme="minorHAnsi" w:cstheme="minorHAnsi"/>
                <w:sz w:val="22"/>
                <w:szCs w:val="22"/>
              </w:rPr>
              <w:t xml:space="preserve"> понуђача  „MONTPROJEKT“ д.о.о. Београд, Сурчински пут 1е, 11070 Нови Београд, „TRACO-INVEST“ д.о.о. Београд, Сурчински пут 1е, 11070 Нови Београд и „M ENTERIJER GRADNJA“ д.о.о. Београд, Бакићева 4, 11000 Београд</w:t>
            </w:r>
          </w:p>
        </w:tc>
      </w:tr>
      <w:tr w:rsidR="00694D3E" w:rsidRPr="00AB594D" w:rsidTr="00AB594D">
        <w:tc>
          <w:tcPr>
            <w:tcW w:w="4500" w:type="dxa"/>
          </w:tcPr>
          <w:p w:rsidR="00694D3E" w:rsidRPr="00AB594D" w:rsidRDefault="00694D3E" w:rsidP="00DE6658">
            <w:pPr>
              <w:ind w:right="-360"/>
              <w:rPr>
                <w:rFonts w:ascii="Calibri" w:hAnsi="Calibri" w:cs="Arial"/>
              </w:rPr>
            </w:pPr>
            <w:r w:rsidRPr="00AB594D">
              <w:rPr>
                <w:rFonts w:ascii="Calibri" w:hAnsi="Calibri" w:cs="Arial"/>
              </w:rPr>
              <w:t>Период важења уговора</w:t>
            </w:r>
          </w:p>
        </w:tc>
        <w:tc>
          <w:tcPr>
            <w:tcW w:w="5580" w:type="dxa"/>
          </w:tcPr>
          <w:p w:rsidR="00694D3E" w:rsidRPr="00AB594D" w:rsidRDefault="00694D3E" w:rsidP="00DE6658">
            <w:pPr>
              <w:jc w:val="both"/>
              <w:rPr>
                <w:rFonts w:ascii="Calibri" w:hAnsi="Calibri" w:cs="Arial"/>
                <w:lang w:val="sr-Cyrl-CS"/>
              </w:rPr>
            </w:pPr>
            <w:r w:rsidRPr="00AB594D">
              <w:rPr>
                <w:rFonts w:ascii="Calibri" w:hAnsi="Calibri" w:cs="Arial"/>
              </w:rPr>
              <w:t>До испуњења уговора</w:t>
            </w:r>
          </w:p>
        </w:tc>
      </w:tr>
      <w:tr w:rsidR="00694D3E" w:rsidRPr="00AB594D" w:rsidTr="00AB594D">
        <w:tc>
          <w:tcPr>
            <w:tcW w:w="4500" w:type="dxa"/>
          </w:tcPr>
          <w:p w:rsidR="00694D3E" w:rsidRPr="00AB594D" w:rsidRDefault="00694D3E" w:rsidP="00DE6658">
            <w:pPr>
              <w:ind w:right="-360"/>
              <w:rPr>
                <w:rFonts w:ascii="Calibri" w:hAnsi="Calibri" w:cs="Arial"/>
              </w:rPr>
            </w:pPr>
            <w:r w:rsidRPr="00AB594D">
              <w:rPr>
                <w:rFonts w:ascii="Calibri" w:hAnsi="Calibri" w:cs="Arial"/>
              </w:rPr>
              <w:t>Околности које представљају основ за измену уговора</w:t>
            </w:r>
          </w:p>
        </w:tc>
        <w:tc>
          <w:tcPr>
            <w:tcW w:w="5580" w:type="dxa"/>
          </w:tcPr>
          <w:p w:rsidR="00694D3E" w:rsidRPr="00AB594D" w:rsidRDefault="00694D3E" w:rsidP="000247E3">
            <w:pPr>
              <w:jc w:val="both"/>
              <w:rPr>
                <w:rFonts w:ascii="Calibri" w:hAnsi="Calibri" w:cs="Arial"/>
              </w:rPr>
            </w:pPr>
            <w:r w:rsidRPr="00AB594D">
              <w:rPr>
                <w:rFonts w:ascii="Calibri" w:hAnsi="Calibri" w:cs="Arial"/>
              </w:rPr>
              <w:t>Цене услуг</w:t>
            </w:r>
            <w:r w:rsidR="00642BB4">
              <w:rPr>
                <w:rFonts w:ascii="Calibri" w:hAnsi="Calibri" w:cs="Arial"/>
                <w:lang w:val="sr-Cyrl-CS"/>
              </w:rPr>
              <w:t>е</w:t>
            </w:r>
            <w:r w:rsidRPr="00AB594D">
              <w:rPr>
                <w:rFonts w:ascii="Calibri" w:hAnsi="Calibri" w:cs="Arial"/>
              </w:rPr>
              <w:t xml:space="preserve"> кој</w:t>
            </w:r>
            <w:r w:rsidR="00642BB4">
              <w:rPr>
                <w:rFonts w:ascii="Calibri" w:hAnsi="Calibri" w:cs="Arial"/>
                <w:lang w:val="sr-Cyrl-CS"/>
              </w:rPr>
              <w:t>а</w:t>
            </w:r>
            <w:r w:rsidRPr="00AB594D">
              <w:rPr>
                <w:rFonts w:ascii="Calibri" w:hAnsi="Calibri" w:cs="Arial"/>
              </w:rPr>
              <w:t xml:space="preserve"> </w:t>
            </w:r>
            <w:r w:rsidR="00642BB4">
              <w:rPr>
                <w:rFonts w:ascii="Calibri" w:hAnsi="Calibri" w:cs="Arial"/>
                <w:lang w:val="sr-Cyrl-CS"/>
              </w:rPr>
              <w:t>је</w:t>
            </w:r>
            <w:r w:rsidRPr="00AB594D">
              <w:rPr>
                <w:rFonts w:ascii="Calibri" w:hAnsi="Calibri" w:cs="Arial"/>
              </w:rPr>
              <w:t xml:space="preserve"> предмет овог уговора непроменљив</w:t>
            </w:r>
            <w:r w:rsidR="000247E3">
              <w:rPr>
                <w:rFonts w:ascii="Calibri" w:hAnsi="Calibri" w:cs="Arial"/>
                <w:lang w:val="sr-Cyrl-CS"/>
              </w:rPr>
              <w:t>а</w:t>
            </w:r>
            <w:r w:rsidRPr="00AB594D">
              <w:rPr>
                <w:rFonts w:ascii="Calibri" w:hAnsi="Calibri" w:cs="Arial"/>
              </w:rPr>
              <w:t xml:space="preserve"> </w:t>
            </w:r>
            <w:r w:rsidR="000247E3">
              <w:rPr>
                <w:rFonts w:ascii="Calibri" w:hAnsi="Calibri" w:cs="Arial"/>
                <w:lang w:val="sr-Cyrl-CS"/>
              </w:rPr>
              <w:t>је</w:t>
            </w:r>
            <w:r w:rsidRPr="00AB594D">
              <w:rPr>
                <w:rFonts w:ascii="Calibri" w:hAnsi="Calibri" w:cs="Arial"/>
              </w:rPr>
              <w:t xml:space="preserve"> у периоду важности овог уговора. </w:t>
            </w:r>
          </w:p>
        </w:tc>
      </w:tr>
    </w:tbl>
    <w:p w:rsidR="003D6606" w:rsidRDefault="00694D3E" w:rsidP="00694D3E">
      <w:pPr>
        <w:spacing w:after="120"/>
        <w:ind w:right="-360"/>
        <w:outlineLvl w:val="0"/>
        <w:rPr>
          <w:rFonts w:ascii="Calibri" w:hAnsi="Calibri" w:cs="Arial"/>
          <w:lang w:val="sr-Cyrl-CS"/>
        </w:rPr>
      </w:pPr>
      <w:r w:rsidRPr="00AB594D">
        <w:rPr>
          <w:rFonts w:ascii="Calibri" w:hAnsi="Calibri" w:cs="Arial"/>
          <w:lang w:val="sr-Cyrl-CS"/>
        </w:rPr>
        <w:t xml:space="preserve">                                                                      </w:t>
      </w:r>
      <w:r w:rsidR="00AB594D">
        <w:rPr>
          <w:rFonts w:ascii="Calibri" w:hAnsi="Calibri" w:cs="Arial"/>
          <w:lang w:val="sr-Cyrl-CS"/>
        </w:rPr>
        <w:t xml:space="preserve">                 </w:t>
      </w:r>
    </w:p>
    <w:p w:rsidR="00694D3E" w:rsidRPr="00AB594D" w:rsidRDefault="003D6606" w:rsidP="003D6606">
      <w:pPr>
        <w:spacing w:after="120"/>
        <w:ind w:left="4320" w:right="-360"/>
        <w:outlineLvl w:val="0"/>
        <w:rPr>
          <w:rFonts w:ascii="Calibri" w:hAnsi="Calibri"/>
          <w:lang w:val="sr-Cyrl-CS"/>
        </w:rPr>
      </w:pPr>
      <w:r>
        <w:rPr>
          <w:rFonts w:ascii="Calibri" w:hAnsi="Calibri" w:cs="Arial"/>
          <w:lang w:val="sr-Cyrl-CS"/>
        </w:rPr>
        <w:t xml:space="preserve"> </w:t>
      </w:r>
      <w:r w:rsidR="00694D3E" w:rsidRPr="00AB594D">
        <w:rPr>
          <w:rFonts w:ascii="Calibri" w:hAnsi="Calibri" w:cs="Arial"/>
          <w:lang w:val="sr-Cyrl-CS"/>
        </w:rPr>
        <w:t xml:space="preserve">Комисија у поступку јавне набавке </w:t>
      </w:r>
      <w:r>
        <w:rPr>
          <w:rFonts w:ascii="Calibri" w:hAnsi="Calibri" w:cs="Arial"/>
          <w:lang w:val="sr-Cyrl-CS"/>
        </w:rPr>
        <w:t>ПБО</w:t>
      </w:r>
      <w:r w:rsidR="00694D3E" w:rsidRPr="00AB594D">
        <w:rPr>
          <w:rFonts w:ascii="Calibri" w:hAnsi="Calibri" w:cs="Arial"/>
          <w:lang w:val="sr-Cyrl-CS"/>
        </w:rPr>
        <w:t xml:space="preserve"> број 0</w:t>
      </w:r>
      <w:r w:rsidR="006B6304">
        <w:rPr>
          <w:rFonts w:ascii="Calibri" w:hAnsi="Calibri" w:cs="Arial"/>
          <w:lang w:val="sr-Cyrl-CS"/>
        </w:rPr>
        <w:t>6</w:t>
      </w:r>
      <w:r w:rsidR="00694D3E" w:rsidRPr="00AB594D">
        <w:rPr>
          <w:rFonts w:ascii="Calibri" w:hAnsi="Calibri" w:cs="Arial"/>
          <w:lang w:val="sr-Cyrl-CS"/>
        </w:rPr>
        <w:t>/201</w:t>
      </w:r>
      <w:r w:rsidR="00642BB4">
        <w:rPr>
          <w:rFonts w:ascii="Calibri" w:hAnsi="Calibri" w:cs="Arial"/>
          <w:lang w:val="sr-Cyrl-CS"/>
        </w:rPr>
        <w:t>9</w:t>
      </w:r>
    </w:p>
    <w:p w:rsidR="00694D3E" w:rsidRPr="00AB594D" w:rsidRDefault="00694D3E" w:rsidP="00694D3E">
      <w:pPr>
        <w:rPr>
          <w:rFonts w:ascii="Calibri" w:hAnsi="Calibri"/>
        </w:rPr>
      </w:pPr>
    </w:p>
    <w:p w:rsidR="00140EDC" w:rsidRPr="00AB594D" w:rsidRDefault="00140EDC" w:rsidP="00694D3E">
      <w:pPr>
        <w:rPr>
          <w:rFonts w:ascii="Calibri" w:hAnsi="Calibri"/>
        </w:rPr>
      </w:pPr>
    </w:p>
    <w:sectPr w:rsidR="00140EDC" w:rsidRPr="00AB594D" w:rsidSect="006642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138" w:right="1138" w:bottom="454" w:left="1138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127" w:rsidRDefault="00907127" w:rsidP="005A2CCF">
      <w:r>
        <w:separator/>
      </w:r>
    </w:p>
  </w:endnote>
  <w:endnote w:type="continuationSeparator" w:id="1">
    <w:p w:rsidR="00907127" w:rsidRDefault="00907127" w:rsidP="005A2C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buntu Light">
    <w:charset w:val="00"/>
    <w:family w:val="swiss"/>
    <w:pitch w:val="variable"/>
    <w:sig w:usb0="E00002FF" w:usb1="5000205B" w:usb2="00000000" w:usb3="00000000" w:csb0="0000009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4E7" w:rsidRDefault="000624E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B72" w:rsidRPr="00072236" w:rsidRDefault="00363670" w:rsidP="00833B72">
    <w:pPr>
      <w:pStyle w:val="BasicParagraph"/>
      <w:spacing w:line="240" w:lineRule="auto"/>
      <w:rPr>
        <w:rFonts w:asciiTheme="minorHAnsi" w:hAnsiTheme="minorHAnsi" w:cs="Ubuntu Light"/>
        <w:b/>
        <w:sz w:val="18"/>
        <w:szCs w:val="18"/>
      </w:rPr>
    </w:pPr>
    <w:r w:rsidRPr="00363670">
      <w:rPr>
        <w:rFonts w:asciiTheme="minorHAnsi" w:hAnsiTheme="minorHAnsi" w:cs="Ubuntu Light"/>
        <w:b/>
        <w:noProof/>
        <w:color w:val="000000" w:themeColor="text1"/>
        <w:sz w:val="18"/>
        <w:szCs w:val="18"/>
      </w:rPr>
      <w:pict>
        <v:line id="Straight Connector 2" o:spid="_x0000_s4097" style="position:absolute;z-index:251659264;visibility:visible;mso-position-horizontal:left;mso-position-horizontal-relative:margin;mso-width-relative:margin" from="0,-6.05pt" to="488.45pt,-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" strokecolor="#bf8f00 [2407]" strokeweight="1pt">
          <v:stroke joinstyle="miter"/>
          <w10:wrap anchorx="margin"/>
        </v:line>
      </w:pict>
    </w:r>
    <w:r w:rsidR="0041431F" w:rsidRPr="0041431F">
      <w:rPr>
        <w:rFonts w:asciiTheme="minorHAnsi" w:hAnsiTheme="minorHAnsi" w:cs="Ubuntu Light"/>
        <w:b/>
        <w:sz w:val="18"/>
        <w:szCs w:val="18"/>
      </w:rPr>
      <w:t>M</w:t>
    </w:r>
    <w:r w:rsidR="00833B72" w:rsidRPr="00072236">
      <w:rPr>
        <w:rFonts w:asciiTheme="minorHAnsi" w:hAnsiTheme="minorHAnsi" w:cs="Ubuntu Light"/>
        <w:b/>
        <w:sz w:val="18"/>
        <w:szCs w:val="18"/>
      </w:rPr>
      <w:t>узеј Југославије, Београд</w:t>
    </w:r>
  </w:p>
  <w:p w:rsidR="00664211" w:rsidRDefault="00833B72" w:rsidP="00833B72">
    <w:pPr>
      <w:autoSpaceDE w:val="0"/>
      <w:autoSpaceDN w:val="0"/>
      <w:adjustRightInd w:val="0"/>
      <w:textAlignment w:val="center"/>
      <w:rPr>
        <w:rFonts w:cs="Ubuntu Light"/>
        <w:b/>
        <w:color w:val="000000"/>
        <w:sz w:val="18"/>
        <w:szCs w:val="18"/>
      </w:rPr>
    </w:pPr>
    <w:r w:rsidRPr="00072236">
      <w:rPr>
        <w:rFonts w:cs="Ubuntu Light"/>
        <w:b/>
        <w:color w:val="000000"/>
        <w:sz w:val="18"/>
        <w:szCs w:val="18"/>
      </w:rPr>
      <w:t>Михаила Мике Јанк</w:t>
    </w:r>
    <w:r w:rsidR="000624E7">
      <w:rPr>
        <w:rFonts w:cs="Ubuntu Light"/>
        <w:b/>
        <w:color w:val="000000"/>
        <w:sz w:val="18"/>
        <w:szCs w:val="18"/>
      </w:rPr>
      <w:t>овића 6, 11000 Београд, Србија</w:t>
    </w:r>
  </w:p>
  <w:p w:rsidR="00833B72" w:rsidRPr="00072236" w:rsidRDefault="00833B72" w:rsidP="00833B72">
    <w:pPr>
      <w:autoSpaceDE w:val="0"/>
      <w:autoSpaceDN w:val="0"/>
      <w:adjustRightInd w:val="0"/>
      <w:textAlignment w:val="center"/>
      <w:rPr>
        <w:rFonts w:cs="Ubuntu"/>
        <w:b/>
        <w:color w:val="000000"/>
        <w:sz w:val="18"/>
        <w:szCs w:val="18"/>
      </w:rPr>
    </w:pPr>
    <w:r w:rsidRPr="00072236">
      <w:rPr>
        <w:rFonts w:cs="Ubuntu Light"/>
        <w:b/>
        <w:color w:val="000000"/>
        <w:sz w:val="18"/>
        <w:szCs w:val="18"/>
      </w:rPr>
      <w:t>www.</w:t>
    </w:r>
    <w:r w:rsidR="00664211">
      <w:rPr>
        <w:rFonts w:cs="Ubuntu Light"/>
        <w:b/>
        <w:color w:val="000000"/>
        <w:sz w:val="18"/>
        <w:szCs w:val="18"/>
      </w:rPr>
      <w:t>muzej-jugoslavije.org</w:t>
    </w:r>
  </w:p>
  <w:p w:rsidR="00833B72" w:rsidRPr="00072236" w:rsidRDefault="00833B72" w:rsidP="00833B72">
    <w:pPr>
      <w:autoSpaceDE w:val="0"/>
      <w:autoSpaceDN w:val="0"/>
      <w:adjustRightInd w:val="0"/>
      <w:textAlignment w:val="center"/>
      <w:rPr>
        <w:rFonts w:cs="Ubuntu Light"/>
        <w:color w:val="000000"/>
        <w:sz w:val="18"/>
        <w:szCs w:val="18"/>
      </w:rPr>
    </w:pPr>
    <w:r w:rsidRPr="00072236">
      <w:rPr>
        <w:rFonts w:cs="Ubuntu Light"/>
        <w:color w:val="000000"/>
        <w:sz w:val="18"/>
        <w:szCs w:val="18"/>
      </w:rPr>
      <w:t>тел: (011) 3671485, email: info@mij.rs</w:t>
    </w:r>
  </w:p>
  <w:p w:rsidR="00833B72" w:rsidRPr="00072236" w:rsidRDefault="00833B72" w:rsidP="00833B72">
    <w:pPr>
      <w:pStyle w:val="BasicParagraph"/>
      <w:spacing w:line="240" w:lineRule="auto"/>
      <w:rPr>
        <w:rFonts w:asciiTheme="minorHAnsi" w:hAnsiTheme="minorHAnsi"/>
        <w:color w:val="404040" w:themeColor="text1" w:themeTint="BF"/>
      </w:rPr>
    </w:pPr>
    <w:r w:rsidRPr="00072236">
      <w:rPr>
        <w:rFonts w:asciiTheme="minorHAnsi" w:hAnsiTheme="minorHAnsi" w:cs="Ubuntu Light"/>
        <w:sz w:val="18"/>
        <w:szCs w:val="18"/>
      </w:rPr>
      <w:t>Матични број: 17156390, ПИБ: 100287514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4E7" w:rsidRDefault="000624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127" w:rsidRDefault="00907127" w:rsidP="005A2CCF">
      <w:r>
        <w:separator/>
      </w:r>
    </w:p>
  </w:footnote>
  <w:footnote w:type="continuationSeparator" w:id="1">
    <w:p w:rsidR="00907127" w:rsidRDefault="00907127" w:rsidP="005A2C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4E7" w:rsidRDefault="000624E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CCF" w:rsidRDefault="005A2CCF">
    <w:pPr>
      <w:pStyle w:val="Header"/>
    </w:pPr>
  </w:p>
  <w:p w:rsidR="005A2CCF" w:rsidRDefault="00833B72">
    <w:pPr>
      <w:pStyle w:val="Header"/>
    </w:pPr>
    <w:r>
      <w:rPr>
        <w:noProof/>
      </w:rPr>
      <w:drawing>
        <wp:inline distT="0" distB="0" distL="0" distR="0">
          <wp:extent cx="3599688" cy="579120"/>
          <wp:effectExtent l="0" t="0" r="127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titled-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9688" cy="579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4E7" w:rsidRDefault="000624E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F1843"/>
    <w:multiLevelType w:val="hybridMultilevel"/>
    <w:tmpl w:val="63AEA2C4"/>
    <w:name w:val="WW8Num872"/>
    <w:lvl w:ilvl="0" w:tplc="E3387BDE">
      <w:start w:val="1"/>
      <w:numFmt w:val="decimal"/>
      <w:lvlText w:val="%1)"/>
      <w:lvlJc w:val="left"/>
      <w:pPr>
        <w:tabs>
          <w:tab w:val="num" w:pos="1060"/>
        </w:tabs>
        <w:ind w:firstLine="737"/>
      </w:pPr>
      <w:rPr>
        <w:rFonts w:ascii="Calibri" w:hAnsi="Calibri" w:cs="Calibri" w:hint="default"/>
        <w:b w:val="0"/>
        <w:bCs w:val="0"/>
        <w:i w:val="0"/>
        <w:iCs w:val="0"/>
        <w:color w:val="auto"/>
        <w:spacing w:val="0"/>
        <w:kern w:val="0"/>
        <w:sz w:val="20"/>
        <w:szCs w:val="20"/>
        <w:u w:val="none"/>
      </w:rPr>
    </w:lvl>
    <w:lvl w:ilvl="1" w:tplc="281A0019">
      <w:start w:val="1"/>
      <w:numFmt w:val="lowerLetter"/>
      <w:lvlText w:val="%2."/>
      <w:lvlJc w:val="left"/>
      <w:pPr>
        <w:ind w:left="2143" w:hanging="360"/>
      </w:pPr>
      <w:rPr>
        <w:rFonts w:cs="Times New Roman"/>
      </w:rPr>
    </w:lvl>
    <w:lvl w:ilvl="2" w:tplc="281A001B">
      <w:start w:val="1"/>
      <w:numFmt w:val="lowerRoman"/>
      <w:lvlText w:val="%3."/>
      <w:lvlJc w:val="right"/>
      <w:pPr>
        <w:ind w:left="2863" w:hanging="180"/>
      </w:pPr>
      <w:rPr>
        <w:rFonts w:cs="Times New Roman"/>
      </w:rPr>
    </w:lvl>
    <w:lvl w:ilvl="3" w:tplc="281A000F">
      <w:start w:val="1"/>
      <w:numFmt w:val="decimal"/>
      <w:lvlText w:val="%4."/>
      <w:lvlJc w:val="left"/>
      <w:pPr>
        <w:ind w:left="3583" w:hanging="360"/>
      </w:pPr>
      <w:rPr>
        <w:rFonts w:cs="Times New Roman"/>
      </w:rPr>
    </w:lvl>
    <w:lvl w:ilvl="4" w:tplc="281A0019">
      <w:start w:val="1"/>
      <w:numFmt w:val="lowerLetter"/>
      <w:lvlText w:val="%5."/>
      <w:lvlJc w:val="left"/>
      <w:pPr>
        <w:ind w:left="4303" w:hanging="360"/>
      </w:pPr>
      <w:rPr>
        <w:rFonts w:cs="Times New Roman"/>
      </w:rPr>
    </w:lvl>
    <w:lvl w:ilvl="5" w:tplc="281A001B">
      <w:start w:val="1"/>
      <w:numFmt w:val="lowerRoman"/>
      <w:lvlText w:val="%6."/>
      <w:lvlJc w:val="right"/>
      <w:pPr>
        <w:ind w:left="5023" w:hanging="180"/>
      </w:pPr>
      <w:rPr>
        <w:rFonts w:cs="Times New Roman"/>
      </w:rPr>
    </w:lvl>
    <w:lvl w:ilvl="6" w:tplc="281A000F">
      <w:start w:val="1"/>
      <w:numFmt w:val="decimal"/>
      <w:lvlText w:val="%7."/>
      <w:lvlJc w:val="left"/>
      <w:pPr>
        <w:ind w:left="5743" w:hanging="360"/>
      </w:pPr>
      <w:rPr>
        <w:rFonts w:cs="Times New Roman"/>
      </w:rPr>
    </w:lvl>
    <w:lvl w:ilvl="7" w:tplc="281A0019">
      <w:start w:val="1"/>
      <w:numFmt w:val="lowerLetter"/>
      <w:lvlText w:val="%8."/>
      <w:lvlJc w:val="left"/>
      <w:pPr>
        <w:ind w:left="6463" w:hanging="360"/>
      </w:pPr>
      <w:rPr>
        <w:rFonts w:cs="Times New Roman"/>
      </w:rPr>
    </w:lvl>
    <w:lvl w:ilvl="8" w:tplc="281A001B">
      <w:start w:val="1"/>
      <w:numFmt w:val="lowerRoman"/>
      <w:lvlText w:val="%9."/>
      <w:lvlJc w:val="right"/>
      <w:pPr>
        <w:ind w:left="7183" w:hanging="180"/>
      </w:pPr>
      <w:rPr>
        <w:rFonts w:cs="Times New Roman"/>
      </w:rPr>
    </w:lvl>
  </w:abstractNum>
  <w:abstractNum w:abstractNumId="1">
    <w:nsid w:val="68D27D67"/>
    <w:multiLevelType w:val="hybridMultilevel"/>
    <w:tmpl w:val="1C14964C"/>
    <w:lvl w:ilvl="0" w:tplc="5D6668E8">
      <w:start w:val="1"/>
      <w:numFmt w:val="decimal"/>
      <w:lvlText w:val="%1."/>
      <w:lvlJc w:val="left"/>
      <w:pPr>
        <w:ind w:left="1440" w:hanging="360"/>
      </w:pPr>
      <w:rPr>
        <w:rFonts w:asciiTheme="minorHAnsi" w:eastAsia="Calibri" w:hAnsiTheme="minorHAns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B5A372A"/>
    <w:multiLevelType w:val="hybridMultilevel"/>
    <w:tmpl w:val="A2B22E9E"/>
    <w:lvl w:ilvl="0" w:tplc="604A6A9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9D134B"/>
    <w:multiLevelType w:val="hybridMultilevel"/>
    <w:tmpl w:val="67603D10"/>
    <w:lvl w:ilvl="0" w:tplc="6F0ECA7A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2" w:hanging="360"/>
      </w:pPr>
    </w:lvl>
    <w:lvl w:ilvl="2" w:tplc="0409001B" w:tentative="1">
      <w:start w:val="1"/>
      <w:numFmt w:val="lowerRoman"/>
      <w:lvlText w:val="%3."/>
      <w:lvlJc w:val="right"/>
      <w:pPr>
        <w:ind w:left="1812" w:hanging="180"/>
      </w:pPr>
    </w:lvl>
    <w:lvl w:ilvl="3" w:tplc="0409000F" w:tentative="1">
      <w:start w:val="1"/>
      <w:numFmt w:val="decimal"/>
      <w:lvlText w:val="%4."/>
      <w:lvlJc w:val="left"/>
      <w:pPr>
        <w:ind w:left="2532" w:hanging="360"/>
      </w:pPr>
    </w:lvl>
    <w:lvl w:ilvl="4" w:tplc="04090019" w:tentative="1">
      <w:start w:val="1"/>
      <w:numFmt w:val="lowerLetter"/>
      <w:lvlText w:val="%5."/>
      <w:lvlJc w:val="left"/>
      <w:pPr>
        <w:ind w:left="3252" w:hanging="360"/>
      </w:pPr>
    </w:lvl>
    <w:lvl w:ilvl="5" w:tplc="0409001B" w:tentative="1">
      <w:start w:val="1"/>
      <w:numFmt w:val="lowerRoman"/>
      <w:lvlText w:val="%6."/>
      <w:lvlJc w:val="right"/>
      <w:pPr>
        <w:ind w:left="3972" w:hanging="180"/>
      </w:pPr>
    </w:lvl>
    <w:lvl w:ilvl="6" w:tplc="0409000F" w:tentative="1">
      <w:start w:val="1"/>
      <w:numFmt w:val="decimal"/>
      <w:lvlText w:val="%7."/>
      <w:lvlJc w:val="left"/>
      <w:pPr>
        <w:ind w:left="4692" w:hanging="360"/>
      </w:pPr>
    </w:lvl>
    <w:lvl w:ilvl="7" w:tplc="04090019" w:tentative="1">
      <w:start w:val="1"/>
      <w:numFmt w:val="lowerLetter"/>
      <w:lvlText w:val="%8."/>
      <w:lvlJc w:val="left"/>
      <w:pPr>
        <w:ind w:left="5412" w:hanging="360"/>
      </w:pPr>
    </w:lvl>
    <w:lvl w:ilvl="8" w:tplc="040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4">
    <w:nsid w:val="71A93552"/>
    <w:multiLevelType w:val="hybridMultilevel"/>
    <w:tmpl w:val="2D9660B0"/>
    <w:lvl w:ilvl="0" w:tplc="F7227D88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993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A2CCF"/>
    <w:rsid w:val="00004D6D"/>
    <w:rsid w:val="000247E3"/>
    <w:rsid w:val="000469B6"/>
    <w:rsid w:val="000624E7"/>
    <w:rsid w:val="00067139"/>
    <w:rsid w:val="000D1909"/>
    <w:rsid w:val="00101D65"/>
    <w:rsid w:val="00140EDC"/>
    <w:rsid w:val="001572AE"/>
    <w:rsid w:val="00190ECA"/>
    <w:rsid w:val="001A084B"/>
    <w:rsid w:val="001B42C4"/>
    <w:rsid w:val="001F2D99"/>
    <w:rsid w:val="002036C9"/>
    <w:rsid w:val="002037AE"/>
    <w:rsid w:val="002165FC"/>
    <w:rsid w:val="002C5B47"/>
    <w:rsid w:val="002C6D7E"/>
    <w:rsid w:val="002D18A6"/>
    <w:rsid w:val="003119AF"/>
    <w:rsid w:val="00363670"/>
    <w:rsid w:val="003C1FAF"/>
    <w:rsid w:val="003D62D0"/>
    <w:rsid w:val="003D6606"/>
    <w:rsid w:val="003F1F74"/>
    <w:rsid w:val="00410284"/>
    <w:rsid w:val="0041431F"/>
    <w:rsid w:val="00421273"/>
    <w:rsid w:val="00457909"/>
    <w:rsid w:val="00466D70"/>
    <w:rsid w:val="004A3A76"/>
    <w:rsid w:val="004A6421"/>
    <w:rsid w:val="004E2AFF"/>
    <w:rsid w:val="00505C26"/>
    <w:rsid w:val="00510A9E"/>
    <w:rsid w:val="005179CA"/>
    <w:rsid w:val="00532658"/>
    <w:rsid w:val="00547A81"/>
    <w:rsid w:val="005620B0"/>
    <w:rsid w:val="005667DD"/>
    <w:rsid w:val="005757ED"/>
    <w:rsid w:val="005A2CCF"/>
    <w:rsid w:val="0063567D"/>
    <w:rsid w:val="00640D80"/>
    <w:rsid w:val="00642BB4"/>
    <w:rsid w:val="00657689"/>
    <w:rsid w:val="00664211"/>
    <w:rsid w:val="00694D3E"/>
    <w:rsid w:val="006B6304"/>
    <w:rsid w:val="006B7FD3"/>
    <w:rsid w:val="007969A8"/>
    <w:rsid w:val="007F5BAE"/>
    <w:rsid w:val="008142FD"/>
    <w:rsid w:val="00831171"/>
    <w:rsid w:val="00833B72"/>
    <w:rsid w:val="00855126"/>
    <w:rsid w:val="00891455"/>
    <w:rsid w:val="008C1E2D"/>
    <w:rsid w:val="008C5C68"/>
    <w:rsid w:val="008D4055"/>
    <w:rsid w:val="008E7A1D"/>
    <w:rsid w:val="00907127"/>
    <w:rsid w:val="00983FD2"/>
    <w:rsid w:val="009D5F4C"/>
    <w:rsid w:val="00A01E2E"/>
    <w:rsid w:val="00A3277E"/>
    <w:rsid w:val="00A42710"/>
    <w:rsid w:val="00A44BCD"/>
    <w:rsid w:val="00A60DE7"/>
    <w:rsid w:val="00AB594D"/>
    <w:rsid w:val="00B911DB"/>
    <w:rsid w:val="00BC0ED8"/>
    <w:rsid w:val="00C054FF"/>
    <w:rsid w:val="00C11316"/>
    <w:rsid w:val="00C34E7A"/>
    <w:rsid w:val="00C44A17"/>
    <w:rsid w:val="00C72BB5"/>
    <w:rsid w:val="00CA0658"/>
    <w:rsid w:val="00D61B8F"/>
    <w:rsid w:val="00D61CBA"/>
    <w:rsid w:val="00D71C43"/>
    <w:rsid w:val="00D7555F"/>
    <w:rsid w:val="00D7712D"/>
    <w:rsid w:val="00D91DED"/>
    <w:rsid w:val="00E330C5"/>
    <w:rsid w:val="00E443F7"/>
    <w:rsid w:val="00E94DFD"/>
    <w:rsid w:val="00EB2E22"/>
    <w:rsid w:val="00EC0A56"/>
    <w:rsid w:val="00F15B7E"/>
    <w:rsid w:val="00F76DFE"/>
    <w:rsid w:val="00FD5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B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2C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2CCF"/>
  </w:style>
  <w:style w:type="paragraph" w:styleId="Footer">
    <w:name w:val="footer"/>
    <w:basedOn w:val="Normal"/>
    <w:link w:val="FooterChar"/>
    <w:uiPriority w:val="99"/>
    <w:unhideWhenUsed/>
    <w:rsid w:val="005A2C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2CCF"/>
  </w:style>
  <w:style w:type="paragraph" w:customStyle="1" w:styleId="BasicParagraph">
    <w:name w:val="[Basic Paragraph]"/>
    <w:basedOn w:val="Normal"/>
    <w:uiPriority w:val="99"/>
    <w:rsid w:val="005A2CC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A2CC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F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F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0EDC"/>
    <w:pPr>
      <w:ind w:left="720"/>
      <w:contextualSpacing/>
    </w:pPr>
  </w:style>
  <w:style w:type="paragraph" w:customStyle="1" w:styleId="tekst">
    <w:name w:val="tekst"/>
    <w:basedOn w:val="Normal"/>
    <w:rsid w:val="00140EDC"/>
    <w:pPr>
      <w:spacing w:before="100" w:beforeAutospacing="1" w:after="100" w:afterAutospacing="1"/>
      <w:ind w:firstLine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140E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0EDC"/>
    <w:rPr>
      <w:sz w:val="20"/>
      <w:szCs w:val="20"/>
    </w:rPr>
  </w:style>
  <w:style w:type="paragraph" w:styleId="NoSpacing">
    <w:name w:val="No Spacing"/>
    <w:uiPriority w:val="1"/>
    <w:qFormat/>
    <w:rsid w:val="00EC0A56"/>
    <w:rPr>
      <w:rFonts w:ascii="Verdana" w:eastAsia="Calibri" w:hAnsi="Verdana" w:cs="Times New Roman"/>
      <w:sz w:val="20"/>
      <w:lang w:val="sr-Latn-CS"/>
    </w:rPr>
  </w:style>
  <w:style w:type="character" w:customStyle="1" w:styleId="polje">
    <w:name w:val="polje"/>
    <w:basedOn w:val="DefaultParagraphFont"/>
    <w:rsid w:val="00C44A17"/>
    <w:rPr>
      <w:i/>
      <w:iCs/>
      <w:sz w:val="24"/>
      <w:szCs w:val="24"/>
    </w:rPr>
  </w:style>
  <w:style w:type="paragraph" w:customStyle="1" w:styleId="normal0">
    <w:name w:val="normal"/>
    <w:rsid w:val="00AB594D"/>
    <w:pPr>
      <w:pBdr>
        <w:top w:val="nil"/>
        <w:left w:val="nil"/>
        <w:bottom w:val="nil"/>
        <w:right w:val="nil"/>
        <w:between w:val="nil"/>
      </w:pBdr>
      <w:spacing w:after="3" w:line="248" w:lineRule="auto"/>
      <w:ind w:left="646" w:right="798" w:hanging="10"/>
      <w:jc w:val="both"/>
    </w:pPr>
    <w:rPr>
      <w:rFonts w:ascii="Arial" w:eastAsia="Arial" w:hAnsi="Arial" w:cs="Arial"/>
      <w:color w:val="000000"/>
      <w:sz w:val="24"/>
      <w:szCs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4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53C93-825C-4ADC-B75C-270382E21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bacanovic</dc:creator>
  <cp:lastModifiedBy>mila.restovic</cp:lastModifiedBy>
  <cp:revision>4</cp:revision>
  <cp:lastPrinted>2019-04-12T08:38:00Z</cp:lastPrinted>
  <dcterms:created xsi:type="dcterms:W3CDTF">2019-09-19T10:03:00Z</dcterms:created>
  <dcterms:modified xsi:type="dcterms:W3CDTF">2019-09-19T10:49:00Z</dcterms:modified>
</cp:coreProperties>
</file>